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6ED" w:rsidRDefault="00DA76ED" w:rsidP="00DA76ED">
      <w:pPr>
        <w:pStyle w:val="NormaleWeb"/>
        <w:shd w:val="clear" w:color="auto" w:fill="FAFAFA"/>
        <w:spacing w:before="0" w:beforeAutospacing="0" w:after="0" w:afterAutospacing="0" w:line="450" w:lineRule="atLeast"/>
        <w:jc w:val="both"/>
        <w:textAlignment w:val="baseline"/>
        <w:rPr>
          <w:rFonts w:ascii="Georgia" w:hAnsi="Georgia"/>
          <w:color w:val="333333"/>
          <w:sz w:val="27"/>
          <w:szCs w:val="27"/>
        </w:rPr>
      </w:pPr>
      <w:r w:rsidRPr="00DA76ED">
        <w:rPr>
          <w:rFonts w:ascii="Georgia" w:hAnsi="Georgia"/>
          <w:color w:val="333333"/>
          <w:sz w:val="27"/>
          <w:szCs w:val="27"/>
          <w:lang w:val="fr-FR"/>
        </w:rPr>
        <w:t xml:space="preserve">Sos </w:t>
      </w:r>
      <w:proofErr w:type="spellStart"/>
      <w:r w:rsidRPr="00DA76ED">
        <w:rPr>
          <w:rFonts w:ascii="Georgia" w:hAnsi="Georgia"/>
          <w:color w:val="333333"/>
          <w:sz w:val="27"/>
          <w:szCs w:val="27"/>
          <w:lang w:val="fr-FR"/>
        </w:rPr>
        <w:t>ritos</w:t>
      </w:r>
      <w:proofErr w:type="spellEnd"/>
      <w:r w:rsidRPr="00DA76ED">
        <w:rPr>
          <w:rFonts w:ascii="Georgia" w:hAnsi="Georgia"/>
          <w:color w:val="333333"/>
          <w:sz w:val="27"/>
          <w:szCs w:val="27"/>
          <w:lang w:val="fr-FR"/>
        </w:rPr>
        <w:t xml:space="preserve"> de sa </w:t>
      </w:r>
      <w:proofErr w:type="spellStart"/>
      <w:r w:rsidRPr="00DA76ED">
        <w:rPr>
          <w:rFonts w:ascii="Georgia" w:hAnsi="Georgia"/>
          <w:color w:val="333333"/>
          <w:sz w:val="27"/>
          <w:szCs w:val="27"/>
          <w:lang w:val="fr-FR"/>
        </w:rPr>
        <w:t>Chida</w:t>
      </w:r>
      <w:proofErr w:type="spellEnd"/>
      <w:r w:rsidRPr="00DA76ED">
        <w:rPr>
          <w:rFonts w:ascii="Georgia" w:hAnsi="Georgia"/>
          <w:color w:val="333333"/>
          <w:sz w:val="27"/>
          <w:szCs w:val="27"/>
          <w:lang w:val="fr-FR"/>
        </w:rPr>
        <w:t xml:space="preserve"> Santa </w:t>
      </w:r>
      <w:proofErr w:type="spellStart"/>
      <w:r w:rsidRPr="00DA76ED">
        <w:rPr>
          <w:rFonts w:ascii="Georgia" w:hAnsi="Georgia"/>
          <w:color w:val="333333"/>
          <w:sz w:val="27"/>
          <w:szCs w:val="27"/>
          <w:lang w:val="fr-FR"/>
        </w:rPr>
        <w:t>ant</w:t>
      </w:r>
      <w:proofErr w:type="spellEnd"/>
      <w:r w:rsidRPr="00DA76ED">
        <w:rPr>
          <w:rFonts w:ascii="Georgia" w:hAnsi="Georgia"/>
          <w:color w:val="333333"/>
          <w:sz w:val="27"/>
          <w:szCs w:val="27"/>
          <w:lang w:val="fr-FR"/>
        </w:rPr>
        <w:t xml:space="preserve"> </w:t>
      </w:r>
      <w:proofErr w:type="spellStart"/>
      <w:r w:rsidRPr="00DA76ED">
        <w:rPr>
          <w:rFonts w:ascii="Georgia" w:hAnsi="Georgia"/>
          <w:color w:val="333333"/>
          <w:sz w:val="27"/>
          <w:szCs w:val="27"/>
          <w:lang w:val="fr-FR"/>
        </w:rPr>
        <w:t>raigrinas</w:t>
      </w:r>
      <w:proofErr w:type="spellEnd"/>
      <w:r w:rsidRPr="00DA76ED">
        <w:rPr>
          <w:rFonts w:ascii="Georgia" w:hAnsi="Georgia"/>
          <w:color w:val="333333"/>
          <w:sz w:val="27"/>
          <w:szCs w:val="27"/>
          <w:lang w:val="fr-FR"/>
        </w:rPr>
        <w:t xml:space="preserve"> </w:t>
      </w:r>
      <w:proofErr w:type="spellStart"/>
      <w:r w:rsidRPr="00DA76ED">
        <w:rPr>
          <w:rFonts w:ascii="Georgia" w:hAnsi="Georgia"/>
          <w:color w:val="333333"/>
          <w:sz w:val="27"/>
          <w:szCs w:val="27"/>
          <w:lang w:val="fr-FR"/>
        </w:rPr>
        <w:t>antigas</w:t>
      </w:r>
      <w:proofErr w:type="spellEnd"/>
      <w:r w:rsidRPr="00DA76ED">
        <w:rPr>
          <w:rFonts w:ascii="Georgia" w:hAnsi="Georgia"/>
          <w:color w:val="333333"/>
          <w:sz w:val="27"/>
          <w:szCs w:val="27"/>
          <w:lang w:val="fr-FR"/>
        </w:rPr>
        <w:t xml:space="preserve">. </w:t>
      </w:r>
      <w:proofErr w:type="spellStart"/>
      <w:r w:rsidRPr="000879D7">
        <w:rPr>
          <w:rFonts w:ascii="Georgia" w:hAnsi="Georgia"/>
          <w:color w:val="333333"/>
          <w:sz w:val="27"/>
          <w:szCs w:val="27"/>
        </w:rPr>
        <w:t>Sunt</w:t>
      </w:r>
      <w:proofErr w:type="spellEnd"/>
      <w:r w:rsidRPr="000879D7"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 w:rsidRPr="000879D7">
        <w:rPr>
          <w:rFonts w:ascii="Georgia" w:hAnsi="Georgia"/>
          <w:color w:val="333333"/>
          <w:sz w:val="27"/>
          <w:szCs w:val="27"/>
        </w:rPr>
        <w:t>ligados</w:t>
      </w:r>
      <w:proofErr w:type="spellEnd"/>
      <w:r w:rsidRPr="000879D7">
        <w:rPr>
          <w:rFonts w:ascii="Georgia" w:hAnsi="Georgia"/>
          <w:color w:val="333333"/>
          <w:sz w:val="27"/>
          <w:szCs w:val="27"/>
        </w:rPr>
        <w:t xml:space="preserve"> a su </w:t>
      </w:r>
      <w:proofErr w:type="spellStart"/>
      <w:r w:rsidRPr="000879D7">
        <w:rPr>
          <w:rFonts w:ascii="Georgia" w:hAnsi="Georgia"/>
          <w:color w:val="333333"/>
          <w:sz w:val="27"/>
          <w:szCs w:val="27"/>
        </w:rPr>
        <w:t>cultu</w:t>
      </w:r>
      <w:proofErr w:type="spellEnd"/>
      <w:r w:rsidRPr="000879D7">
        <w:rPr>
          <w:rFonts w:ascii="Georgia" w:hAnsi="Georgia"/>
          <w:color w:val="333333"/>
          <w:sz w:val="27"/>
          <w:szCs w:val="27"/>
        </w:rPr>
        <w:t xml:space="preserve"> de sa </w:t>
      </w:r>
      <w:proofErr w:type="spellStart"/>
      <w:r w:rsidRPr="000879D7">
        <w:rPr>
          <w:rFonts w:ascii="Georgia" w:hAnsi="Georgia"/>
          <w:color w:val="333333"/>
          <w:sz w:val="27"/>
          <w:szCs w:val="27"/>
        </w:rPr>
        <w:t>nàschida</w:t>
      </w:r>
      <w:proofErr w:type="spellEnd"/>
      <w:r w:rsidRPr="000879D7"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 w:rsidRPr="000879D7">
        <w:rPr>
          <w:rFonts w:ascii="Georgia" w:hAnsi="Georgia"/>
          <w:color w:val="333333"/>
          <w:sz w:val="27"/>
          <w:szCs w:val="27"/>
        </w:rPr>
        <w:t>noa</w:t>
      </w:r>
      <w:proofErr w:type="spellEnd"/>
      <w:r w:rsidRPr="000879D7">
        <w:rPr>
          <w:rFonts w:ascii="Georgia" w:hAnsi="Georgia"/>
          <w:color w:val="333333"/>
          <w:sz w:val="27"/>
          <w:szCs w:val="27"/>
        </w:rPr>
        <w:t xml:space="preserve"> de sa terra e de sas </w:t>
      </w:r>
      <w:proofErr w:type="spellStart"/>
      <w:r w:rsidRPr="000879D7">
        <w:rPr>
          <w:rFonts w:ascii="Georgia" w:hAnsi="Georgia"/>
          <w:color w:val="333333"/>
          <w:sz w:val="27"/>
          <w:szCs w:val="27"/>
        </w:rPr>
        <w:t>istajones</w:t>
      </w:r>
      <w:proofErr w:type="spellEnd"/>
      <w:r w:rsidRPr="000879D7">
        <w:rPr>
          <w:rFonts w:ascii="Georgia" w:hAnsi="Georgia"/>
          <w:color w:val="333333"/>
          <w:sz w:val="27"/>
          <w:szCs w:val="27"/>
        </w:rPr>
        <w:t xml:space="preserve"> e </w:t>
      </w:r>
      <w:proofErr w:type="spellStart"/>
      <w:r w:rsidRPr="000879D7">
        <w:rPr>
          <w:rFonts w:ascii="Georgia" w:hAnsi="Georgia"/>
          <w:color w:val="333333"/>
          <w:sz w:val="27"/>
          <w:szCs w:val="27"/>
        </w:rPr>
        <w:t>beniant</w:t>
      </w:r>
      <w:proofErr w:type="spellEnd"/>
      <w:r w:rsidRPr="000879D7"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 w:rsidRPr="000879D7">
        <w:rPr>
          <w:rFonts w:ascii="Georgia" w:hAnsi="Georgia"/>
          <w:color w:val="333333"/>
          <w:sz w:val="27"/>
          <w:szCs w:val="27"/>
        </w:rPr>
        <w:t>fatos</w:t>
      </w:r>
      <w:proofErr w:type="spellEnd"/>
      <w:r w:rsidRPr="000879D7">
        <w:rPr>
          <w:rFonts w:ascii="Georgia" w:hAnsi="Georgia"/>
          <w:color w:val="333333"/>
          <w:sz w:val="27"/>
          <w:szCs w:val="27"/>
        </w:rPr>
        <w:t xml:space="preserve"> pro festare sas </w:t>
      </w:r>
      <w:proofErr w:type="spellStart"/>
      <w:r w:rsidRPr="000879D7">
        <w:rPr>
          <w:rFonts w:ascii="Georgia" w:hAnsi="Georgia"/>
          <w:color w:val="333333"/>
          <w:sz w:val="27"/>
          <w:szCs w:val="27"/>
        </w:rPr>
        <w:t>divinidades</w:t>
      </w:r>
      <w:proofErr w:type="spellEnd"/>
      <w:r w:rsidRPr="000879D7"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 w:rsidRPr="000879D7">
        <w:rPr>
          <w:rFonts w:ascii="Georgia" w:hAnsi="Georgia"/>
          <w:color w:val="333333"/>
          <w:sz w:val="27"/>
          <w:szCs w:val="27"/>
        </w:rPr>
        <w:t>paganas</w:t>
      </w:r>
      <w:proofErr w:type="spellEnd"/>
      <w:r w:rsidRPr="000879D7">
        <w:rPr>
          <w:rFonts w:ascii="Georgia" w:hAnsi="Georgia"/>
          <w:color w:val="333333"/>
          <w:sz w:val="27"/>
          <w:szCs w:val="27"/>
        </w:rPr>
        <w:t xml:space="preserve"> </w:t>
      </w:r>
      <w:r w:rsidR="000879D7" w:rsidRPr="000879D7">
        <w:rPr>
          <w:rFonts w:ascii="Georgia" w:hAnsi="Georgia"/>
          <w:color w:val="333333"/>
          <w:sz w:val="27"/>
          <w:szCs w:val="27"/>
        </w:rPr>
        <w:t xml:space="preserve">chi </w:t>
      </w:r>
      <w:proofErr w:type="spellStart"/>
      <w:r w:rsidRPr="000879D7">
        <w:rPr>
          <w:rFonts w:ascii="Georgia" w:hAnsi="Georgia"/>
          <w:color w:val="333333"/>
          <w:sz w:val="27"/>
          <w:szCs w:val="27"/>
        </w:rPr>
        <w:t>aiant</w:t>
      </w:r>
      <w:proofErr w:type="spellEnd"/>
      <w:r w:rsidRPr="000879D7">
        <w:rPr>
          <w:rFonts w:ascii="Georgia" w:hAnsi="Georgia"/>
          <w:color w:val="333333"/>
          <w:sz w:val="27"/>
          <w:szCs w:val="27"/>
        </w:rPr>
        <w:t xml:space="preserve"> su podere de </w:t>
      </w:r>
      <w:proofErr w:type="spellStart"/>
      <w:r w:rsidRPr="000879D7">
        <w:rPr>
          <w:rFonts w:ascii="Georgia" w:hAnsi="Georgia"/>
          <w:color w:val="333333"/>
          <w:sz w:val="27"/>
          <w:szCs w:val="27"/>
        </w:rPr>
        <w:t>fàghere</w:t>
      </w:r>
      <w:proofErr w:type="spellEnd"/>
      <w:r w:rsidRPr="000879D7"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 w:rsidRPr="000879D7">
        <w:rPr>
          <w:rFonts w:ascii="Georgia" w:hAnsi="Georgia"/>
          <w:color w:val="333333"/>
          <w:sz w:val="27"/>
          <w:szCs w:val="27"/>
        </w:rPr>
        <w:t>torrare</w:t>
      </w:r>
      <w:proofErr w:type="spellEnd"/>
      <w:r w:rsidRPr="000879D7">
        <w:rPr>
          <w:rFonts w:ascii="Georgia" w:hAnsi="Georgia"/>
          <w:color w:val="333333"/>
          <w:sz w:val="27"/>
          <w:szCs w:val="27"/>
        </w:rPr>
        <w:t xml:space="preserve"> a </w:t>
      </w:r>
      <w:proofErr w:type="spellStart"/>
      <w:r w:rsidRPr="000879D7">
        <w:rPr>
          <w:rFonts w:ascii="Georgia" w:hAnsi="Georgia"/>
          <w:color w:val="333333"/>
          <w:sz w:val="27"/>
          <w:szCs w:val="27"/>
        </w:rPr>
        <w:t>nàschere</w:t>
      </w:r>
      <w:proofErr w:type="spellEnd"/>
      <w:r w:rsidRPr="000879D7">
        <w:rPr>
          <w:rFonts w:ascii="Georgia" w:hAnsi="Georgia"/>
          <w:color w:val="333333"/>
          <w:sz w:val="27"/>
          <w:szCs w:val="27"/>
        </w:rPr>
        <w:t xml:space="preserve"> ogni cosa. </w:t>
      </w:r>
      <w:proofErr w:type="spellStart"/>
      <w:r w:rsidR="000879D7">
        <w:rPr>
          <w:rFonts w:ascii="Georgia" w:hAnsi="Georgia"/>
          <w:color w:val="333333"/>
          <w:sz w:val="27"/>
          <w:szCs w:val="27"/>
        </w:rPr>
        <w:t>Cun</w:t>
      </w:r>
      <w:proofErr w:type="spellEnd"/>
      <w:r w:rsidR="000879D7">
        <w:rPr>
          <w:rFonts w:ascii="Georgia" w:hAnsi="Georgia"/>
          <w:color w:val="333333"/>
          <w:sz w:val="27"/>
          <w:szCs w:val="27"/>
        </w:rPr>
        <w:t xml:space="preserve"> s’</w:t>
      </w:r>
      <w:proofErr w:type="spellStart"/>
      <w:r w:rsidR="000879D7">
        <w:rPr>
          <w:rFonts w:ascii="Georgia" w:hAnsi="Georgia"/>
          <w:color w:val="333333"/>
          <w:sz w:val="27"/>
          <w:szCs w:val="27"/>
        </w:rPr>
        <w:t>aventu</w:t>
      </w:r>
      <w:proofErr w:type="spellEnd"/>
      <w:r w:rsidR="000879D7">
        <w:rPr>
          <w:rFonts w:ascii="Georgia" w:hAnsi="Georgia"/>
          <w:color w:val="333333"/>
          <w:sz w:val="27"/>
          <w:szCs w:val="27"/>
        </w:rPr>
        <w:t xml:space="preserve"> de</w:t>
      </w:r>
      <w:r>
        <w:rPr>
          <w:rFonts w:ascii="Georgia" w:hAnsi="Georgia"/>
          <w:color w:val="333333"/>
          <w:sz w:val="27"/>
          <w:szCs w:val="27"/>
        </w:rPr>
        <w:t xml:space="preserve"> sa religione </w:t>
      </w:r>
      <w:proofErr w:type="spellStart"/>
      <w:r>
        <w:rPr>
          <w:rFonts w:ascii="Georgia" w:hAnsi="Georgia"/>
          <w:color w:val="333333"/>
          <w:sz w:val="27"/>
          <w:szCs w:val="27"/>
        </w:rPr>
        <w:t>ebràica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 </w:t>
      </w:r>
      <w:r w:rsidR="000879D7">
        <w:rPr>
          <w:rFonts w:ascii="Georgia" w:hAnsi="Georgia"/>
          <w:color w:val="333333"/>
          <w:sz w:val="27"/>
          <w:szCs w:val="27"/>
        </w:rPr>
        <w:t xml:space="preserve">de </w:t>
      </w:r>
      <w:proofErr w:type="spellStart"/>
      <w:r>
        <w:rPr>
          <w:rFonts w:ascii="Georgia" w:hAnsi="Georgia"/>
          <w:color w:val="333333"/>
          <w:sz w:val="27"/>
          <w:szCs w:val="27"/>
        </w:rPr>
        <w:t>cussa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catòlica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b’at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àpidu</w:t>
      </w:r>
      <w:proofErr w:type="spellEnd"/>
      <w:r w:rsidR="00081FD8">
        <w:rPr>
          <w:rFonts w:ascii="Georgia" w:hAnsi="Georgia"/>
          <w:color w:val="333333"/>
          <w:sz w:val="27"/>
          <w:szCs w:val="27"/>
        </w:rPr>
        <w:t>, però,</w:t>
      </w:r>
      <w:r>
        <w:rPr>
          <w:rFonts w:ascii="Georgia" w:hAnsi="Georgia"/>
          <w:color w:val="333333"/>
          <w:sz w:val="27"/>
          <w:szCs w:val="27"/>
        </w:rPr>
        <w:t xml:space="preserve"> </w:t>
      </w:r>
      <w:r w:rsidR="000879D7">
        <w:rPr>
          <w:rFonts w:ascii="Georgia" w:hAnsi="Georgia"/>
          <w:color w:val="333333"/>
          <w:sz w:val="27"/>
          <w:szCs w:val="27"/>
        </w:rPr>
        <w:t xml:space="preserve">una genia de </w:t>
      </w:r>
      <w:proofErr w:type="spellStart"/>
      <w:r w:rsidR="000879D7">
        <w:rPr>
          <w:rFonts w:ascii="Georgia" w:hAnsi="Georgia"/>
          <w:color w:val="333333"/>
          <w:sz w:val="27"/>
          <w:szCs w:val="27"/>
        </w:rPr>
        <w:t>contaminatzione</w:t>
      </w:r>
      <w:proofErr w:type="spellEnd"/>
      <w:r w:rsidR="000879D7">
        <w:rPr>
          <w:rFonts w:ascii="Georgia" w:hAnsi="Georgia"/>
          <w:color w:val="333333"/>
          <w:sz w:val="27"/>
          <w:szCs w:val="27"/>
        </w:rPr>
        <w:t xml:space="preserve"> chi </w:t>
      </w:r>
      <w:proofErr w:type="spellStart"/>
      <w:r w:rsidR="000879D7">
        <w:rPr>
          <w:rFonts w:ascii="Georgia" w:hAnsi="Georgia"/>
          <w:color w:val="333333"/>
          <w:sz w:val="27"/>
          <w:szCs w:val="27"/>
        </w:rPr>
        <w:t>at</w:t>
      </w:r>
      <w:proofErr w:type="spellEnd"/>
      <w:r w:rsidR="000879D7"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 w:rsidR="000879D7">
        <w:rPr>
          <w:rFonts w:ascii="Georgia" w:hAnsi="Georgia"/>
          <w:color w:val="333333"/>
          <w:sz w:val="27"/>
          <w:szCs w:val="27"/>
        </w:rPr>
        <w:t>bidu</w:t>
      </w:r>
      <w:proofErr w:type="spellEnd"/>
      <w:r w:rsidR="000879D7"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 w:rsidR="000879D7">
        <w:rPr>
          <w:rFonts w:ascii="Georgia" w:hAnsi="Georgia"/>
          <w:color w:val="333333"/>
          <w:sz w:val="27"/>
          <w:szCs w:val="27"/>
        </w:rPr>
        <w:t>fundende·si</w:t>
      </w:r>
      <w:proofErr w:type="spellEnd"/>
      <w:r w:rsidR="000879D7">
        <w:rPr>
          <w:rFonts w:ascii="Georgia" w:hAnsi="Georgia"/>
          <w:color w:val="333333"/>
          <w:sz w:val="27"/>
          <w:szCs w:val="27"/>
        </w:rPr>
        <w:t xml:space="preserve"> a pare, </w:t>
      </w:r>
      <w:proofErr w:type="spellStart"/>
      <w:r w:rsidR="000879D7">
        <w:rPr>
          <w:rFonts w:ascii="Georgia" w:hAnsi="Georgia"/>
          <w:color w:val="333333"/>
          <w:sz w:val="27"/>
          <w:szCs w:val="27"/>
        </w:rPr>
        <w:t>ritos</w:t>
      </w:r>
      <w:proofErr w:type="spellEnd"/>
      <w:r w:rsidR="000879D7"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 w:rsidR="000879D7">
        <w:rPr>
          <w:rFonts w:ascii="Georgia" w:hAnsi="Georgia"/>
          <w:color w:val="333333"/>
          <w:sz w:val="27"/>
          <w:szCs w:val="27"/>
        </w:rPr>
        <w:t>religiosos</w:t>
      </w:r>
      <w:proofErr w:type="spellEnd"/>
      <w:r w:rsidR="000879D7">
        <w:rPr>
          <w:rFonts w:ascii="Georgia" w:hAnsi="Georgia"/>
          <w:color w:val="333333"/>
          <w:sz w:val="27"/>
          <w:szCs w:val="27"/>
        </w:rPr>
        <w:t xml:space="preserve"> </w:t>
      </w:r>
      <w:r w:rsidR="00081FD8">
        <w:rPr>
          <w:rFonts w:ascii="Georgia" w:hAnsi="Georgia"/>
          <w:color w:val="333333"/>
          <w:sz w:val="27"/>
          <w:szCs w:val="27"/>
        </w:rPr>
        <w:t xml:space="preserve">e </w:t>
      </w:r>
      <w:proofErr w:type="spellStart"/>
      <w:r w:rsidR="00081FD8">
        <w:rPr>
          <w:rFonts w:ascii="Georgia" w:hAnsi="Georgia"/>
          <w:color w:val="333333"/>
          <w:sz w:val="27"/>
          <w:szCs w:val="27"/>
        </w:rPr>
        <w:t>ritos</w:t>
      </w:r>
      <w:proofErr w:type="spellEnd"/>
      <w:r w:rsidR="00081FD8"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 w:rsidR="00081FD8">
        <w:rPr>
          <w:rFonts w:ascii="Georgia" w:hAnsi="Georgia"/>
          <w:color w:val="333333"/>
          <w:sz w:val="27"/>
          <w:szCs w:val="27"/>
        </w:rPr>
        <w:t>arcàicos</w:t>
      </w:r>
      <w:proofErr w:type="spellEnd"/>
      <w:r w:rsidR="00081FD8">
        <w:rPr>
          <w:rFonts w:ascii="Georgia" w:hAnsi="Georgia"/>
          <w:color w:val="333333"/>
          <w:sz w:val="27"/>
          <w:szCs w:val="27"/>
        </w:rPr>
        <w:t xml:space="preserve">. </w:t>
      </w:r>
      <w:proofErr w:type="spellStart"/>
      <w:r w:rsidR="00081FD8">
        <w:rPr>
          <w:rFonts w:ascii="Georgia" w:hAnsi="Georgia"/>
          <w:color w:val="333333"/>
          <w:sz w:val="27"/>
          <w:szCs w:val="27"/>
        </w:rPr>
        <w:t>Dae</w:t>
      </w:r>
      <w:proofErr w:type="spellEnd"/>
      <w:r w:rsidR="00081FD8"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 w:rsidR="00081FD8">
        <w:rPr>
          <w:rFonts w:ascii="Georgia" w:hAnsi="Georgia"/>
          <w:color w:val="333333"/>
          <w:sz w:val="27"/>
          <w:szCs w:val="27"/>
        </w:rPr>
        <w:t>custu</w:t>
      </w:r>
      <w:proofErr w:type="spellEnd"/>
      <w:r w:rsidR="00081FD8"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 w:rsidR="00081FD8">
        <w:rPr>
          <w:rFonts w:ascii="Georgia" w:hAnsi="Georgia"/>
          <w:color w:val="333333"/>
          <w:sz w:val="27"/>
          <w:szCs w:val="27"/>
        </w:rPr>
        <w:t>ligà</w:t>
      </w:r>
      <w:r w:rsidR="000879D7">
        <w:rPr>
          <w:rFonts w:ascii="Georgia" w:hAnsi="Georgia"/>
          <w:color w:val="333333"/>
          <w:sz w:val="27"/>
          <w:szCs w:val="27"/>
        </w:rPr>
        <w:t>mene</w:t>
      </w:r>
      <w:proofErr w:type="spellEnd"/>
      <w:r w:rsidR="000879D7"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 w:rsidR="000879D7">
        <w:rPr>
          <w:rFonts w:ascii="Georgia" w:hAnsi="Georgia"/>
          <w:color w:val="333333"/>
          <w:sz w:val="27"/>
          <w:szCs w:val="27"/>
        </w:rPr>
        <w:t>nch’est</w:t>
      </w:r>
      <w:proofErr w:type="spellEnd"/>
      <w:r w:rsidR="000879D7"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 w:rsidR="000879D7">
        <w:rPr>
          <w:rFonts w:ascii="Georgia" w:hAnsi="Georgia"/>
          <w:color w:val="333333"/>
          <w:sz w:val="27"/>
          <w:szCs w:val="27"/>
        </w:rPr>
        <w:t>essida</w:t>
      </w:r>
      <w:proofErr w:type="spellEnd"/>
      <w:r w:rsidR="000879D7">
        <w:rPr>
          <w:rFonts w:ascii="Georgia" w:hAnsi="Georgia"/>
          <w:color w:val="333333"/>
          <w:sz w:val="27"/>
          <w:szCs w:val="27"/>
        </w:rPr>
        <w:t xml:space="preserve"> a </w:t>
      </w:r>
      <w:proofErr w:type="spellStart"/>
      <w:r w:rsidR="000879D7">
        <w:rPr>
          <w:rFonts w:ascii="Georgia" w:hAnsi="Georgia"/>
          <w:color w:val="333333"/>
          <w:sz w:val="27"/>
          <w:szCs w:val="27"/>
        </w:rPr>
        <w:t>pìgiu</w:t>
      </w:r>
      <w:proofErr w:type="spellEnd"/>
      <w:r w:rsidR="000879D7">
        <w:rPr>
          <w:rFonts w:ascii="Georgia" w:hAnsi="Georgia"/>
          <w:color w:val="333333"/>
          <w:sz w:val="27"/>
          <w:szCs w:val="27"/>
        </w:rPr>
        <w:t xml:space="preserve"> una </w:t>
      </w:r>
      <w:proofErr w:type="spellStart"/>
      <w:r w:rsidR="000879D7">
        <w:rPr>
          <w:rFonts w:ascii="Georgia" w:hAnsi="Georgia"/>
          <w:color w:val="333333"/>
          <w:sz w:val="27"/>
          <w:szCs w:val="27"/>
        </w:rPr>
        <w:t>tzelebratzione</w:t>
      </w:r>
      <w:proofErr w:type="spellEnd"/>
      <w:r w:rsidR="000879D7"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 w:rsidR="000879D7">
        <w:rPr>
          <w:rFonts w:ascii="Georgia" w:hAnsi="Georgia"/>
          <w:color w:val="333333"/>
          <w:sz w:val="27"/>
          <w:szCs w:val="27"/>
        </w:rPr>
        <w:t>ebbia</w:t>
      </w:r>
      <w:proofErr w:type="spellEnd"/>
      <w:r w:rsidR="000879D7">
        <w:rPr>
          <w:rFonts w:ascii="Georgia" w:hAnsi="Georgia"/>
          <w:color w:val="333333"/>
          <w:sz w:val="27"/>
          <w:szCs w:val="27"/>
        </w:rPr>
        <w:t xml:space="preserve"> chi si </w:t>
      </w:r>
      <w:proofErr w:type="spellStart"/>
      <w:r w:rsidR="000879D7">
        <w:rPr>
          <w:rFonts w:ascii="Georgia" w:hAnsi="Georgia"/>
          <w:color w:val="333333"/>
          <w:sz w:val="27"/>
          <w:szCs w:val="27"/>
        </w:rPr>
        <w:t>mustrat</w:t>
      </w:r>
      <w:proofErr w:type="spellEnd"/>
      <w:r w:rsidR="000879D7"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 w:rsidR="000879D7">
        <w:rPr>
          <w:rFonts w:ascii="Georgia" w:hAnsi="Georgia"/>
          <w:color w:val="333333"/>
          <w:sz w:val="27"/>
          <w:szCs w:val="27"/>
        </w:rPr>
        <w:t>galu</w:t>
      </w:r>
      <w:proofErr w:type="spellEnd"/>
      <w:r w:rsidR="000879D7">
        <w:rPr>
          <w:rFonts w:ascii="Georgia" w:hAnsi="Georgia"/>
          <w:color w:val="333333"/>
          <w:sz w:val="27"/>
          <w:szCs w:val="27"/>
        </w:rPr>
        <w:t xml:space="preserve"> e </w:t>
      </w:r>
      <w:proofErr w:type="spellStart"/>
      <w:r w:rsidR="000879D7">
        <w:rPr>
          <w:rFonts w:ascii="Georgia" w:hAnsi="Georgia"/>
          <w:color w:val="333333"/>
          <w:sz w:val="27"/>
          <w:szCs w:val="27"/>
        </w:rPr>
        <w:t>semper</w:t>
      </w:r>
      <w:proofErr w:type="spellEnd"/>
      <w:r w:rsidR="000879D7"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 w:rsidR="000879D7">
        <w:rPr>
          <w:rFonts w:ascii="Georgia" w:hAnsi="Georgia"/>
          <w:color w:val="333333"/>
          <w:sz w:val="27"/>
          <w:szCs w:val="27"/>
        </w:rPr>
        <w:t>prena</w:t>
      </w:r>
      <w:proofErr w:type="spellEnd"/>
      <w:r w:rsidR="000879D7"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 w:rsidR="000879D7">
        <w:rPr>
          <w:rFonts w:ascii="Georgia" w:hAnsi="Georgia"/>
          <w:color w:val="333333"/>
          <w:sz w:val="27"/>
          <w:szCs w:val="27"/>
        </w:rPr>
        <w:t>misteru</w:t>
      </w:r>
      <w:proofErr w:type="spellEnd"/>
      <w:r>
        <w:rPr>
          <w:rFonts w:ascii="Georgia" w:hAnsi="Georgia"/>
          <w:color w:val="333333"/>
          <w:sz w:val="27"/>
          <w:szCs w:val="27"/>
        </w:rPr>
        <w:t>.</w:t>
      </w:r>
    </w:p>
    <w:p w:rsidR="00C945B1" w:rsidRDefault="000879D7" w:rsidP="00C945B1">
      <w:pPr>
        <w:pStyle w:val="NormaleWeb"/>
        <w:shd w:val="clear" w:color="auto" w:fill="FAFAFA"/>
        <w:spacing w:before="0" w:beforeAutospacing="0" w:after="0" w:afterAutospacing="0" w:line="450" w:lineRule="atLeast"/>
        <w:jc w:val="both"/>
        <w:textAlignment w:val="baseline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</w:rPr>
        <w:t xml:space="preserve">Sa </w:t>
      </w:r>
      <w:proofErr w:type="spellStart"/>
      <w:r>
        <w:rPr>
          <w:rFonts w:ascii="Georgia" w:hAnsi="Georgia"/>
          <w:color w:val="333333"/>
          <w:sz w:val="27"/>
          <w:szCs w:val="27"/>
        </w:rPr>
        <w:t>paràula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r w:rsidR="00081FD8">
        <w:rPr>
          <w:rFonts w:ascii="Georgia" w:hAnsi="Georgia"/>
          <w:color w:val="333333"/>
          <w:sz w:val="27"/>
          <w:szCs w:val="27"/>
        </w:rPr>
        <w:t>“</w:t>
      </w:r>
      <w:r>
        <w:rPr>
          <w:rFonts w:ascii="Georgia" w:hAnsi="Georgia"/>
          <w:color w:val="333333"/>
          <w:sz w:val="27"/>
          <w:szCs w:val="27"/>
        </w:rPr>
        <w:t>pasca</w:t>
      </w:r>
      <w:r w:rsidR="00081FD8">
        <w:rPr>
          <w:rFonts w:ascii="Georgia" w:hAnsi="Georgia"/>
          <w:color w:val="333333"/>
          <w:sz w:val="27"/>
          <w:szCs w:val="27"/>
        </w:rPr>
        <w:t>”</w:t>
      </w:r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benit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dae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s’</w:t>
      </w:r>
      <w:proofErr w:type="spellStart"/>
      <w:r>
        <w:rPr>
          <w:rFonts w:ascii="Georgia" w:hAnsi="Georgia"/>
          <w:color w:val="333333"/>
          <w:sz w:val="27"/>
          <w:szCs w:val="27"/>
        </w:rPr>
        <w:t>aramàicu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 w:rsidR="00DA76ED">
        <w:rPr>
          <w:rStyle w:val="Enfasicorsivo"/>
          <w:rFonts w:ascii="Georgia" w:hAnsi="Georgia"/>
          <w:b/>
          <w:bCs/>
          <w:color w:val="333333"/>
          <w:sz w:val="27"/>
          <w:szCs w:val="27"/>
          <w:bdr w:val="none" w:sz="0" w:space="0" w:color="auto" w:frame="1"/>
        </w:rPr>
        <w:t>Pasha</w:t>
      </w:r>
      <w:proofErr w:type="spellEnd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chi </w:t>
      </w:r>
      <w:proofErr w:type="spellStart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cheret</w:t>
      </w:r>
      <w:proofErr w:type="spellEnd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nàrrere</w:t>
      </w:r>
      <w:proofErr w:type="spellEnd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brincare</w:t>
      </w:r>
      <w:proofErr w:type="spellEnd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e </w:t>
      </w:r>
      <w:proofErr w:type="spellStart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inditaiat</w:t>
      </w:r>
      <w:proofErr w:type="spellEnd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sa festa de </w:t>
      </w:r>
      <w:proofErr w:type="spellStart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sos</w:t>
      </w:r>
      <w:proofErr w:type="spellEnd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pastores</w:t>
      </w:r>
      <w:proofErr w:type="spellEnd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 chi </w:t>
      </w:r>
      <w:proofErr w:type="spellStart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beniat</w:t>
      </w:r>
      <w:proofErr w:type="spellEnd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fata in </w:t>
      </w:r>
      <w:proofErr w:type="spellStart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antis</w:t>
      </w:r>
      <w:proofErr w:type="spellEnd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de sa </w:t>
      </w:r>
      <w:proofErr w:type="spellStart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tràmuda</w:t>
      </w:r>
      <w:proofErr w:type="spellEnd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. </w:t>
      </w:r>
      <w:proofErr w:type="spellStart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Comente</w:t>
      </w:r>
      <w:proofErr w:type="spellEnd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lompiat</w:t>
      </w:r>
      <w:proofErr w:type="spellEnd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su </w:t>
      </w:r>
      <w:proofErr w:type="spellStart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beranu</w:t>
      </w:r>
      <w:proofErr w:type="spellEnd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, </w:t>
      </w:r>
      <w:proofErr w:type="spellStart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sos</w:t>
      </w:r>
      <w:proofErr w:type="spellEnd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pastores</w:t>
      </w:r>
      <w:proofErr w:type="spellEnd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faghiant</w:t>
      </w:r>
      <w:proofErr w:type="spellEnd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una </w:t>
      </w:r>
      <w:proofErr w:type="spellStart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dantza</w:t>
      </w:r>
      <w:proofErr w:type="spellEnd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e </w:t>
      </w:r>
      <w:proofErr w:type="spellStart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bochidiant</w:t>
      </w:r>
      <w:proofErr w:type="spellEnd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sos</w:t>
      </w:r>
      <w:proofErr w:type="spellEnd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primos</w:t>
      </w:r>
      <w:proofErr w:type="spellEnd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angiones</w:t>
      </w:r>
      <w:proofErr w:type="spellEnd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. Su </w:t>
      </w:r>
      <w:proofErr w:type="spellStart"/>
      <w:r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sàmb</w:t>
      </w:r>
      <w:r w:rsidR="00C945B1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ene</w:t>
      </w:r>
      <w:proofErr w:type="spellEnd"/>
      <w:r w:rsidR="00081FD8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de </w:t>
      </w:r>
      <w:proofErr w:type="spellStart"/>
      <w:r w:rsidR="00081FD8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custos</w:t>
      </w:r>
      <w:proofErr w:type="spellEnd"/>
      <w:r w:rsidR="00081FD8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 w:rsidR="00081FD8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angiones</w:t>
      </w:r>
      <w:proofErr w:type="spellEnd"/>
      <w:r w:rsidR="00081FD8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 w:rsidR="00081FD8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sacrificados</w:t>
      </w:r>
      <w:proofErr w:type="spellEnd"/>
      <w:r w:rsidR="00C945B1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 w:rsidR="00C945B1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beniat</w:t>
      </w:r>
      <w:proofErr w:type="spellEnd"/>
      <w:r w:rsidR="00C945B1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poi </w:t>
      </w:r>
      <w:proofErr w:type="spellStart"/>
      <w:r w:rsidR="00C945B1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betadu</w:t>
      </w:r>
      <w:proofErr w:type="spellEnd"/>
      <w:r w:rsidR="00081FD8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 w:rsidR="00081FD8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subra</w:t>
      </w:r>
      <w:proofErr w:type="spellEnd"/>
      <w:r w:rsidR="00081FD8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de </w:t>
      </w:r>
      <w:proofErr w:type="spellStart"/>
      <w:r w:rsidR="00081FD8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sos</w:t>
      </w:r>
      <w:proofErr w:type="spellEnd"/>
      <w:r w:rsidR="00081FD8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 w:rsidR="00081FD8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pinnetos</w:t>
      </w:r>
      <w:proofErr w:type="spellEnd"/>
      <w:r w:rsidR="00081FD8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pro </w:t>
      </w:r>
      <w:proofErr w:type="spellStart"/>
      <w:r w:rsidR="00081FD8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beneì</w:t>
      </w:r>
      <w:r w:rsidR="00C945B1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ghere</w:t>
      </w:r>
      <w:proofErr w:type="spellEnd"/>
      <w:r w:rsidR="00C945B1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sa</w:t>
      </w:r>
      <w:r w:rsidR="00081FD8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s</w:t>
      </w:r>
      <w:r w:rsidR="00C945B1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 w:rsidR="00C945B1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famìlia</w:t>
      </w:r>
      <w:r w:rsidR="00081FD8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s</w:t>
      </w:r>
      <w:proofErr w:type="spellEnd"/>
      <w:r w:rsidR="00081FD8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chi </w:t>
      </w:r>
      <w:proofErr w:type="spellStart"/>
      <w:r w:rsidR="00081FD8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los</w:t>
      </w:r>
      <w:proofErr w:type="spellEnd"/>
      <w:r w:rsidR="00081FD8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</w:t>
      </w:r>
      <w:proofErr w:type="spellStart"/>
      <w:r w:rsidR="00081FD8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abitaiant</w:t>
      </w:r>
      <w:proofErr w:type="spellEnd"/>
      <w:r w:rsidR="00C945B1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 e su </w:t>
      </w:r>
      <w:proofErr w:type="spellStart"/>
      <w:r w:rsidR="00C945B1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>bestiàmene</w:t>
      </w:r>
      <w:proofErr w:type="spellEnd"/>
      <w:r w:rsidR="00C945B1">
        <w:rPr>
          <w:rStyle w:val="Enfasicorsivo"/>
          <w:rFonts w:ascii="Georgia" w:hAnsi="Georgia"/>
          <w:bCs/>
          <w:i w:val="0"/>
          <w:color w:val="333333"/>
          <w:sz w:val="27"/>
          <w:szCs w:val="27"/>
          <w:bdr w:val="none" w:sz="0" w:space="0" w:color="auto" w:frame="1"/>
        </w:rPr>
        <w:t xml:space="preserve">. </w:t>
      </w:r>
    </w:p>
    <w:p w:rsidR="00C945B1" w:rsidRDefault="00C945B1" w:rsidP="00C945B1">
      <w:pPr>
        <w:pStyle w:val="NormaleWeb"/>
        <w:shd w:val="clear" w:color="auto" w:fill="FAFAFA"/>
        <w:spacing w:before="0" w:beforeAutospacing="0" w:after="0" w:afterAutospacing="0" w:line="450" w:lineRule="atLeast"/>
        <w:jc w:val="both"/>
        <w:textAlignment w:val="baseline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</w:rPr>
        <w:t xml:space="preserve">In sa Pasca chi si </w:t>
      </w:r>
      <w:proofErr w:type="spellStart"/>
      <w:r>
        <w:rPr>
          <w:rFonts w:ascii="Georgia" w:hAnsi="Georgia"/>
          <w:color w:val="333333"/>
          <w:sz w:val="27"/>
          <w:szCs w:val="27"/>
        </w:rPr>
        <w:t>connoschet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como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b’at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sìmbolos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medas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sa pasca </w:t>
      </w:r>
      <w:proofErr w:type="spellStart"/>
      <w:r>
        <w:rPr>
          <w:rFonts w:ascii="Georgia" w:hAnsi="Georgia"/>
          <w:color w:val="333333"/>
          <w:sz w:val="27"/>
          <w:szCs w:val="27"/>
        </w:rPr>
        <w:t>ebràica</w:t>
      </w:r>
      <w:proofErr w:type="spellEnd"/>
      <w:r>
        <w:rPr>
          <w:rFonts w:ascii="Georgia" w:hAnsi="Georgia"/>
          <w:color w:val="333333"/>
          <w:sz w:val="27"/>
          <w:szCs w:val="27"/>
        </w:rPr>
        <w:t>: s’</w:t>
      </w:r>
      <w:proofErr w:type="spellStart"/>
      <w:r>
        <w:rPr>
          <w:rFonts w:ascii="Georgia" w:hAnsi="Georgia"/>
          <w:color w:val="333333"/>
          <w:sz w:val="27"/>
          <w:szCs w:val="27"/>
        </w:rPr>
        <w:t>angione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 su pane</w:t>
      </w:r>
      <w:r w:rsidR="00D51C45">
        <w:rPr>
          <w:rFonts w:ascii="Georgia" w:hAnsi="Georgia"/>
          <w:color w:val="333333"/>
          <w:sz w:val="27"/>
          <w:szCs w:val="27"/>
        </w:rPr>
        <w:t xml:space="preserve">, sa die e </w:t>
      </w:r>
      <w:proofErr w:type="spellStart"/>
      <w:r w:rsidR="00D51C45">
        <w:rPr>
          <w:rFonts w:ascii="Georgia" w:hAnsi="Georgia"/>
          <w:color w:val="333333"/>
          <w:sz w:val="27"/>
          <w:szCs w:val="27"/>
        </w:rPr>
        <w:t>sos</w:t>
      </w:r>
      <w:proofErr w:type="spellEnd"/>
      <w:r w:rsidR="00D51C45"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 w:rsidR="00D51C45">
        <w:rPr>
          <w:rFonts w:ascii="Georgia" w:hAnsi="Georgia"/>
          <w:color w:val="333333"/>
          <w:sz w:val="27"/>
          <w:szCs w:val="27"/>
        </w:rPr>
        <w:t>ritos</w:t>
      </w:r>
      <w:proofErr w:type="spellEnd"/>
      <w:r w:rsidR="00D51C45"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 w:rsidR="00D51C45">
        <w:rPr>
          <w:rFonts w:ascii="Georgia" w:hAnsi="Georgia"/>
          <w:color w:val="333333"/>
          <w:sz w:val="27"/>
          <w:szCs w:val="27"/>
        </w:rPr>
        <w:t>fintzas</w:t>
      </w:r>
      <w:proofErr w:type="spellEnd"/>
      <w:r w:rsidR="00D51C45">
        <w:rPr>
          <w:rFonts w:ascii="Georgia" w:hAnsi="Georgia"/>
          <w:color w:val="333333"/>
          <w:sz w:val="27"/>
          <w:szCs w:val="27"/>
        </w:rPr>
        <w:t xml:space="preserve"> sì,</w:t>
      </w:r>
      <w:r>
        <w:rPr>
          <w:rFonts w:ascii="Georgia" w:hAnsi="Georgia"/>
          <w:color w:val="333333"/>
          <w:sz w:val="27"/>
          <w:szCs w:val="27"/>
        </w:rPr>
        <w:t xml:space="preserve"> in Sardigna</w:t>
      </w:r>
      <w:r w:rsidR="00D51C45">
        <w:rPr>
          <w:rFonts w:ascii="Georgia" w:hAnsi="Georgia"/>
          <w:color w:val="333333"/>
          <w:sz w:val="27"/>
          <w:szCs w:val="27"/>
        </w:rPr>
        <w:t>,</w:t>
      </w:r>
      <w:r>
        <w:rPr>
          <w:rFonts w:ascii="Georgia" w:hAnsi="Georgia"/>
          <w:color w:val="333333"/>
          <w:sz w:val="27"/>
          <w:szCs w:val="27"/>
        </w:rPr>
        <w:t xml:space="preserve"> si </w:t>
      </w:r>
      <w:proofErr w:type="spellStart"/>
      <w:r>
        <w:rPr>
          <w:rFonts w:ascii="Georgia" w:hAnsi="Georgia"/>
          <w:color w:val="333333"/>
          <w:sz w:val="27"/>
          <w:szCs w:val="27"/>
        </w:rPr>
        <w:t>mantenet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 w:rsidR="00D51C45">
        <w:rPr>
          <w:rFonts w:ascii="Georgia" w:hAnsi="Georgia"/>
          <w:color w:val="333333"/>
          <w:sz w:val="27"/>
          <w:szCs w:val="27"/>
        </w:rPr>
        <w:t>galu</w:t>
      </w:r>
      <w:proofErr w:type="spellEnd"/>
      <w:r w:rsidR="00D51C45"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 w:rsidR="00D51C45">
        <w:rPr>
          <w:rFonts w:ascii="Georgia" w:hAnsi="Georgia"/>
          <w:color w:val="333333"/>
          <w:sz w:val="27"/>
          <w:szCs w:val="27"/>
        </w:rPr>
        <w:t>oe</w:t>
      </w:r>
      <w:proofErr w:type="spellEnd"/>
      <w:r w:rsidR="00D51C45">
        <w:rPr>
          <w:rFonts w:ascii="Georgia" w:hAnsi="Georgia"/>
          <w:color w:val="333333"/>
          <w:sz w:val="27"/>
          <w:szCs w:val="27"/>
        </w:rPr>
        <w:t xml:space="preserve"> su</w:t>
      </w:r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ligàmene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cun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sa terra </w:t>
      </w:r>
      <w:r w:rsidR="00DA76ED">
        <w:rPr>
          <w:rFonts w:ascii="Georgia" w:hAnsi="Georgia"/>
          <w:color w:val="333333"/>
          <w:sz w:val="27"/>
          <w:szCs w:val="27"/>
        </w:rPr>
        <w:t>(</w:t>
      </w:r>
      <w:r>
        <w:rPr>
          <w:rStyle w:val="Enfasigrassetto"/>
          <w:rFonts w:ascii="Georgia" w:eastAsia="Calibri" w:hAnsi="Georgia"/>
          <w:color w:val="333333"/>
          <w:sz w:val="27"/>
          <w:szCs w:val="27"/>
          <w:bdr w:val="none" w:sz="0" w:space="0" w:color="auto" w:frame="1"/>
        </w:rPr>
        <w:t xml:space="preserve">Su </w:t>
      </w:r>
      <w:proofErr w:type="spellStart"/>
      <w:r>
        <w:rPr>
          <w:rStyle w:val="Enfasigrassetto"/>
          <w:rFonts w:ascii="Georgia" w:eastAsia="Calibri" w:hAnsi="Georgia"/>
          <w:color w:val="333333"/>
          <w:sz w:val="27"/>
          <w:szCs w:val="27"/>
          <w:bdr w:val="none" w:sz="0" w:space="0" w:color="auto" w:frame="1"/>
        </w:rPr>
        <w:t>Nì</w:t>
      </w:r>
      <w:r w:rsidR="00DA76ED">
        <w:rPr>
          <w:rStyle w:val="Enfasigrassetto"/>
          <w:rFonts w:ascii="Georgia" w:eastAsia="Calibri" w:hAnsi="Georgia"/>
          <w:color w:val="333333"/>
          <w:sz w:val="27"/>
          <w:szCs w:val="27"/>
          <w:bdr w:val="none" w:sz="0" w:space="0" w:color="auto" w:frame="1"/>
        </w:rPr>
        <w:t>nniri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) o </w:t>
      </w:r>
      <w:proofErr w:type="spellStart"/>
      <w:r w:rsidR="00D51C45">
        <w:rPr>
          <w:rFonts w:ascii="Georgia" w:hAnsi="Georgia"/>
          <w:color w:val="333333"/>
          <w:sz w:val="27"/>
          <w:szCs w:val="27"/>
        </w:rPr>
        <w:t>cun</w:t>
      </w:r>
      <w:proofErr w:type="spellEnd"/>
      <w:r w:rsidR="00D51C45">
        <w:rPr>
          <w:rFonts w:ascii="Georgia" w:hAnsi="Georgia"/>
          <w:color w:val="333333"/>
          <w:sz w:val="27"/>
          <w:szCs w:val="27"/>
        </w:rPr>
        <w:t xml:space="preserve"> </w:t>
      </w:r>
      <w:r>
        <w:rPr>
          <w:rFonts w:ascii="Georgia" w:hAnsi="Georgia"/>
          <w:color w:val="333333"/>
          <w:sz w:val="27"/>
          <w:szCs w:val="27"/>
        </w:rPr>
        <w:t>s</w:t>
      </w:r>
      <w:r w:rsidR="00DA76ED">
        <w:rPr>
          <w:rFonts w:ascii="Georgia" w:hAnsi="Georgia"/>
          <w:color w:val="333333"/>
          <w:sz w:val="27"/>
          <w:szCs w:val="27"/>
        </w:rPr>
        <w:t xml:space="preserve">a </w:t>
      </w:r>
      <w:proofErr w:type="spellStart"/>
      <w:r>
        <w:rPr>
          <w:rFonts w:ascii="Georgia" w:hAnsi="Georgia"/>
          <w:color w:val="333333"/>
          <w:sz w:val="27"/>
          <w:szCs w:val="27"/>
        </w:rPr>
        <w:t>beneditzione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sas </w:t>
      </w:r>
      <w:proofErr w:type="spellStart"/>
      <w:r>
        <w:rPr>
          <w:rFonts w:ascii="Georgia" w:hAnsi="Georgia"/>
          <w:color w:val="333333"/>
          <w:sz w:val="27"/>
          <w:szCs w:val="27"/>
        </w:rPr>
        <w:t>domos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Sa </w:t>
      </w:r>
      <w:proofErr w:type="spellStart"/>
      <w:r>
        <w:rPr>
          <w:rFonts w:ascii="Georgia" w:hAnsi="Georgia"/>
          <w:color w:val="333333"/>
          <w:sz w:val="27"/>
          <w:szCs w:val="27"/>
        </w:rPr>
        <w:t>chenab</w:t>
      </w:r>
      <w:r w:rsidR="00DA76ED">
        <w:rPr>
          <w:rFonts w:ascii="Georgia" w:hAnsi="Georgia"/>
          <w:color w:val="333333"/>
          <w:sz w:val="27"/>
          <w:szCs w:val="27"/>
        </w:rPr>
        <w:t>ùra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santa, </w:t>
      </w:r>
      <w:proofErr w:type="spellStart"/>
      <w:r>
        <w:rPr>
          <w:rFonts w:ascii="Georgia" w:hAnsi="Georgia"/>
          <w:color w:val="333333"/>
          <w:sz w:val="27"/>
          <w:szCs w:val="27"/>
        </w:rPr>
        <w:t>imbetzes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benit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dae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sa </w:t>
      </w:r>
      <w:proofErr w:type="spellStart"/>
      <w:r>
        <w:rPr>
          <w:rFonts w:ascii="Georgia" w:hAnsi="Georgia"/>
          <w:color w:val="333333"/>
          <w:sz w:val="27"/>
          <w:szCs w:val="27"/>
        </w:rPr>
        <w:t>traditzione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semita, in sa cale non </w:t>
      </w:r>
      <w:proofErr w:type="spellStart"/>
      <w:r>
        <w:rPr>
          <w:rFonts w:ascii="Georgia" w:hAnsi="Georgia"/>
          <w:color w:val="333333"/>
          <w:sz w:val="27"/>
          <w:szCs w:val="27"/>
        </w:rPr>
        <w:t>beniat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mandigadu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su chi fiat </w:t>
      </w:r>
      <w:proofErr w:type="spellStart"/>
      <w:r>
        <w:rPr>
          <w:rFonts w:ascii="Georgia" w:hAnsi="Georgia"/>
          <w:color w:val="333333"/>
          <w:sz w:val="27"/>
          <w:szCs w:val="27"/>
        </w:rPr>
        <w:t>cramadu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màndigu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“</w:t>
      </w:r>
      <w:proofErr w:type="spellStart"/>
      <w:r>
        <w:rPr>
          <w:rFonts w:ascii="Georgia" w:hAnsi="Georgia"/>
          <w:color w:val="333333"/>
          <w:sz w:val="27"/>
          <w:szCs w:val="27"/>
        </w:rPr>
        <w:t>impuru</w:t>
      </w:r>
      <w:proofErr w:type="spellEnd"/>
      <w:r>
        <w:rPr>
          <w:rFonts w:ascii="Georgia" w:hAnsi="Georgia"/>
          <w:color w:val="333333"/>
          <w:sz w:val="27"/>
          <w:szCs w:val="27"/>
        </w:rPr>
        <w:t>”.</w:t>
      </w:r>
    </w:p>
    <w:p w:rsidR="00DA76ED" w:rsidRPr="002D0D87" w:rsidRDefault="00C945B1" w:rsidP="002D0D87">
      <w:pPr>
        <w:pStyle w:val="NormaleWeb"/>
        <w:shd w:val="clear" w:color="auto" w:fill="FAFAFA"/>
        <w:spacing w:before="0" w:beforeAutospacing="0" w:after="0" w:afterAutospacing="0" w:line="450" w:lineRule="atLeast"/>
        <w:jc w:val="both"/>
        <w:textAlignment w:val="baseline"/>
        <w:rPr>
          <w:rFonts w:ascii="Georgia" w:hAnsi="Georgia"/>
          <w:color w:val="333333"/>
          <w:sz w:val="27"/>
          <w:szCs w:val="27"/>
          <w:lang w:val="fr-FR"/>
        </w:rPr>
      </w:pPr>
      <w:proofErr w:type="spellStart"/>
      <w:r>
        <w:rPr>
          <w:rFonts w:ascii="Georgia" w:hAnsi="Georgia"/>
          <w:color w:val="333333"/>
          <w:sz w:val="27"/>
          <w:szCs w:val="27"/>
        </w:rPr>
        <w:t>Imbetzes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sunt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traditzione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ispagnola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sos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ritos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teatrales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ricos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misteru</w:t>
      </w:r>
      <w:proofErr w:type="spellEnd"/>
      <w:r w:rsidR="002D0D87"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 w:rsidR="002D0D87">
        <w:rPr>
          <w:rFonts w:ascii="Georgia" w:hAnsi="Georgia"/>
          <w:color w:val="333333"/>
          <w:sz w:val="27"/>
          <w:szCs w:val="27"/>
        </w:rPr>
        <w:t>comente</w:t>
      </w:r>
      <w:proofErr w:type="spellEnd"/>
      <w:r w:rsidR="002D0D87">
        <w:rPr>
          <w:rFonts w:ascii="Georgia" w:hAnsi="Georgia"/>
          <w:color w:val="333333"/>
          <w:sz w:val="27"/>
          <w:szCs w:val="27"/>
        </w:rPr>
        <w:t xml:space="preserve"> sa </w:t>
      </w:r>
      <w:proofErr w:type="spellStart"/>
      <w:r w:rsidR="002D0D87">
        <w:rPr>
          <w:rFonts w:ascii="Georgia" w:hAnsi="Georgia"/>
          <w:color w:val="333333"/>
          <w:sz w:val="27"/>
          <w:szCs w:val="27"/>
        </w:rPr>
        <w:t>caminada</w:t>
      </w:r>
      <w:proofErr w:type="spellEnd"/>
      <w:r w:rsidR="002D0D87"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 w:rsidR="002D0D87">
        <w:rPr>
          <w:rFonts w:ascii="Georgia" w:hAnsi="Georgia"/>
          <w:color w:val="333333"/>
          <w:sz w:val="27"/>
          <w:szCs w:val="27"/>
        </w:rPr>
        <w:t>lènta</w:t>
      </w:r>
      <w:proofErr w:type="spellEnd"/>
      <w:r w:rsidR="002D0D87">
        <w:rPr>
          <w:rFonts w:ascii="Georgia" w:hAnsi="Georgia"/>
          <w:color w:val="333333"/>
          <w:sz w:val="27"/>
          <w:szCs w:val="27"/>
        </w:rPr>
        <w:t xml:space="preserve"> de sas </w:t>
      </w:r>
      <w:proofErr w:type="spellStart"/>
      <w:r w:rsidR="002D0D87">
        <w:rPr>
          <w:rFonts w:ascii="Georgia" w:hAnsi="Georgia"/>
          <w:color w:val="333333"/>
          <w:sz w:val="27"/>
          <w:szCs w:val="27"/>
        </w:rPr>
        <w:t>cunfratèrnitas</w:t>
      </w:r>
      <w:proofErr w:type="spellEnd"/>
      <w:r w:rsidR="002D0D87">
        <w:rPr>
          <w:rFonts w:ascii="Georgia" w:hAnsi="Georgia"/>
          <w:color w:val="333333"/>
          <w:sz w:val="27"/>
          <w:szCs w:val="27"/>
        </w:rPr>
        <w:t xml:space="preserve">, sas </w:t>
      </w:r>
      <w:proofErr w:type="spellStart"/>
      <w:r w:rsidR="002D0D87">
        <w:rPr>
          <w:rFonts w:ascii="Georgia" w:hAnsi="Georgia"/>
          <w:color w:val="333333"/>
          <w:sz w:val="27"/>
          <w:szCs w:val="27"/>
        </w:rPr>
        <w:t>caras</w:t>
      </w:r>
      <w:proofErr w:type="spellEnd"/>
      <w:r w:rsidR="002D0D87"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 w:rsidR="002D0D87">
        <w:rPr>
          <w:rFonts w:ascii="Georgia" w:hAnsi="Georgia"/>
          <w:color w:val="333333"/>
          <w:sz w:val="27"/>
          <w:szCs w:val="27"/>
        </w:rPr>
        <w:t>cucugiadas</w:t>
      </w:r>
      <w:proofErr w:type="spellEnd"/>
      <w:r w:rsidR="002D0D87"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 w:rsidR="002D0D87">
        <w:rPr>
          <w:rFonts w:ascii="Georgia" w:hAnsi="Georgia"/>
          <w:color w:val="333333"/>
          <w:sz w:val="27"/>
          <w:szCs w:val="27"/>
        </w:rPr>
        <w:t>cun</w:t>
      </w:r>
      <w:proofErr w:type="spellEnd"/>
      <w:r w:rsidR="002D0D87"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 w:rsidR="002D0D87">
        <w:rPr>
          <w:rFonts w:ascii="Georgia" w:hAnsi="Georgia"/>
          <w:color w:val="333333"/>
          <w:sz w:val="27"/>
          <w:szCs w:val="27"/>
        </w:rPr>
        <w:t>unu</w:t>
      </w:r>
      <w:proofErr w:type="spellEnd"/>
      <w:r w:rsidR="002D0D87"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 w:rsidR="002D0D87">
        <w:rPr>
          <w:rFonts w:ascii="Georgia" w:hAnsi="Georgia"/>
          <w:color w:val="333333"/>
          <w:sz w:val="27"/>
          <w:szCs w:val="27"/>
        </w:rPr>
        <w:t>cucutu</w:t>
      </w:r>
      <w:proofErr w:type="spellEnd"/>
      <w:r w:rsidR="002D0D87">
        <w:rPr>
          <w:rFonts w:ascii="Georgia" w:hAnsi="Georgia"/>
          <w:color w:val="333333"/>
          <w:sz w:val="27"/>
          <w:szCs w:val="27"/>
        </w:rPr>
        <w:t xml:space="preserve">, su </w:t>
      </w:r>
      <w:proofErr w:type="spellStart"/>
      <w:r w:rsidR="002D0D87">
        <w:rPr>
          <w:rFonts w:ascii="Georgia" w:hAnsi="Georgia"/>
          <w:color w:val="333333"/>
          <w:sz w:val="27"/>
          <w:szCs w:val="27"/>
        </w:rPr>
        <w:t>mudìmene</w:t>
      </w:r>
      <w:proofErr w:type="spellEnd"/>
      <w:r w:rsidR="002D0D87">
        <w:rPr>
          <w:rFonts w:ascii="Georgia" w:hAnsi="Georgia"/>
          <w:color w:val="333333"/>
          <w:sz w:val="27"/>
          <w:szCs w:val="27"/>
        </w:rPr>
        <w:t xml:space="preserve"> e su </w:t>
      </w:r>
      <w:proofErr w:type="spellStart"/>
      <w:r w:rsidR="002D0D87">
        <w:rPr>
          <w:rFonts w:ascii="Georgia" w:hAnsi="Georgia"/>
          <w:color w:val="333333"/>
          <w:sz w:val="27"/>
          <w:szCs w:val="27"/>
        </w:rPr>
        <w:t>prantu</w:t>
      </w:r>
      <w:proofErr w:type="spellEnd"/>
      <w:r w:rsidR="002D0D87">
        <w:rPr>
          <w:rFonts w:ascii="Georgia" w:hAnsi="Georgia"/>
          <w:color w:val="333333"/>
          <w:sz w:val="27"/>
          <w:szCs w:val="27"/>
        </w:rPr>
        <w:t xml:space="preserve">. </w:t>
      </w:r>
      <w:proofErr w:type="spellStart"/>
      <w:r w:rsidR="002D0D87" w:rsidRPr="002D0D87">
        <w:rPr>
          <w:rFonts w:ascii="Georgia" w:hAnsi="Georgia"/>
          <w:color w:val="333333"/>
          <w:sz w:val="27"/>
          <w:szCs w:val="27"/>
          <w:lang w:val="fr-FR"/>
        </w:rPr>
        <w:t>Tìpicos</w:t>
      </w:r>
      <w:proofErr w:type="spellEnd"/>
      <w:r w:rsidR="002D0D87" w:rsidRPr="002D0D87">
        <w:rPr>
          <w:rFonts w:ascii="Georgia" w:hAnsi="Georgia"/>
          <w:color w:val="333333"/>
          <w:sz w:val="27"/>
          <w:szCs w:val="27"/>
          <w:lang w:val="fr-FR"/>
        </w:rPr>
        <w:t xml:space="preserve"> de sa </w:t>
      </w:r>
      <w:proofErr w:type="spellStart"/>
      <w:r w:rsidR="002D0D87" w:rsidRPr="002D0D87">
        <w:rPr>
          <w:rFonts w:ascii="Georgia" w:hAnsi="Georgia"/>
          <w:color w:val="333333"/>
          <w:sz w:val="27"/>
          <w:szCs w:val="27"/>
          <w:lang w:val="fr-FR"/>
        </w:rPr>
        <w:t>depositzione</w:t>
      </w:r>
      <w:proofErr w:type="spellEnd"/>
      <w:r w:rsidR="002D0D87" w:rsidRPr="002D0D87">
        <w:rPr>
          <w:rFonts w:ascii="Georgia" w:hAnsi="Georgia"/>
          <w:color w:val="333333"/>
          <w:sz w:val="27"/>
          <w:szCs w:val="27"/>
          <w:lang w:val="fr-FR"/>
        </w:rPr>
        <w:t xml:space="preserve"> e de s’</w:t>
      </w:r>
      <w:proofErr w:type="spellStart"/>
      <w:r w:rsidR="002D0D87" w:rsidRPr="002D0D87">
        <w:rPr>
          <w:rFonts w:ascii="Georgia" w:hAnsi="Georgia"/>
          <w:color w:val="333333"/>
          <w:sz w:val="27"/>
          <w:szCs w:val="27"/>
          <w:lang w:val="fr-FR"/>
        </w:rPr>
        <w:t>isfilada</w:t>
      </w:r>
      <w:proofErr w:type="spellEnd"/>
      <w:r w:rsidR="002D0D87" w:rsidRPr="002D0D87">
        <w:rPr>
          <w:rFonts w:ascii="Georgia" w:hAnsi="Georgia"/>
          <w:color w:val="333333"/>
          <w:sz w:val="27"/>
          <w:szCs w:val="27"/>
          <w:lang w:val="fr-FR"/>
        </w:rPr>
        <w:t xml:space="preserve"> de su </w:t>
      </w:r>
      <w:proofErr w:type="spellStart"/>
      <w:r w:rsidR="002D0D87" w:rsidRPr="002D0D87">
        <w:rPr>
          <w:rFonts w:ascii="Georgia" w:hAnsi="Georgia"/>
          <w:color w:val="333333"/>
          <w:sz w:val="27"/>
          <w:szCs w:val="27"/>
          <w:lang w:val="fr-FR"/>
        </w:rPr>
        <w:t>Cristu</w:t>
      </w:r>
      <w:proofErr w:type="spellEnd"/>
      <w:r w:rsidR="002D0D87" w:rsidRPr="002D0D87">
        <w:rPr>
          <w:rFonts w:ascii="Georgia" w:hAnsi="Georgia"/>
          <w:color w:val="333333"/>
          <w:sz w:val="27"/>
          <w:szCs w:val="27"/>
          <w:lang w:val="fr-FR"/>
        </w:rPr>
        <w:t xml:space="preserve"> </w:t>
      </w:r>
      <w:proofErr w:type="spellStart"/>
      <w:r w:rsidR="002D0D87" w:rsidRPr="002D0D87">
        <w:rPr>
          <w:rFonts w:ascii="Georgia" w:hAnsi="Georgia"/>
          <w:color w:val="333333"/>
          <w:sz w:val="27"/>
          <w:szCs w:val="27"/>
          <w:lang w:val="fr-FR"/>
        </w:rPr>
        <w:t>mortu</w:t>
      </w:r>
      <w:proofErr w:type="spellEnd"/>
      <w:r w:rsidR="002D0D87" w:rsidRPr="002D0D87">
        <w:rPr>
          <w:rFonts w:ascii="Georgia" w:hAnsi="Georgia"/>
          <w:color w:val="333333"/>
          <w:sz w:val="27"/>
          <w:szCs w:val="27"/>
          <w:lang w:val="fr-FR"/>
        </w:rPr>
        <w:t xml:space="preserve">, </w:t>
      </w:r>
      <w:proofErr w:type="spellStart"/>
      <w:r w:rsidR="002D0D87" w:rsidRPr="002D0D87">
        <w:rPr>
          <w:rFonts w:ascii="Georgia" w:hAnsi="Georgia"/>
          <w:color w:val="333333"/>
          <w:sz w:val="27"/>
          <w:szCs w:val="27"/>
          <w:lang w:val="fr-FR"/>
        </w:rPr>
        <w:t>custos</w:t>
      </w:r>
      <w:proofErr w:type="spellEnd"/>
      <w:r w:rsidR="002D0D87" w:rsidRPr="002D0D87">
        <w:rPr>
          <w:rFonts w:ascii="Georgia" w:hAnsi="Georgia"/>
          <w:color w:val="333333"/>
          <w:sz w:val="27"/>
          <w:szCs w:val="27"/>
          <w:lang w:val="fr-FR"/>
        </w:rPr>
        <w:t xml:space="preserve"> </w:t>
      </w:r>
      <w:proofErr w:type="spellStart"/>
      <w:r w:rsidR="002D0D87" w:rsidRPr="002D0D87">
        <w:rPr>
          <w:rFonts w:ascii="Georgia" w:hAnsi="Georgia"/>
          <w:color w:val="333333"/>
          <w:sz w:val="27"/>
          <w:szCs w:val="27"/>
          <w:lang w:val="fr-FR"/>
        </w:rPr>
        <w:t>ritos</w:t>
      </w:r>
      <w:proofErr w:type="spellEnd"/>
      <w:r w:rsidR="002D0D87" w:rsidRPr="002D0D87">
        <w:rPr>
          <w:rFonts w:ascii="Georgia" w:hAnsi="Georgia"/>
          <w:color w:val="333333"/>
          <w:sz w:val="27"/>
          <w:szCs w:val="27"/>
          <w:lang w:val="fr-FR"/>
        </w:rPr>
        <w:t xml:space="preserve"> s’</w:t>
      </w:r>
      <w:proofErr w:type="spellStart"/>
      <w:r w:rsidR="002D0D87" w:rsidRPr="002D0D87">
        <w:rPr>
          <w:rFonts w:ascii="Georgia" w:hAnsi="Georgia"/>
          <w:color w:val="333333"/>
          <w:sz w:val="27"/>
          <w:szCs w:val="27"/>
          <w:lang w:val="fr-FR"/>
        </w:rPr>
        <w:t>agabant</w:t>
      </w:r>
      <w:proofErr w:type="spellEnd"/>
      <w:r w:rsidR="002D0D87" w:rsidRPr="002D0D87">
        <w:rPr>
          <w:rFonts w:ascii="Georgia" w:hAnsi="Georgia"/>
          <w:color w:val="333333"/>
          <w:sz w:val="27"/>
          <w:szCs w:val="27"/>
          <w:lang w:val="fr-FR"/>
        </w:rPr>
        <w:t xml:space="preserve"> sa die de </w:t>
      </w:r>
      <w:r w:rsidR="00DA76ED" w:rsidRPr="002D0D87">
        <w:rPr>
          <w:rStyle w:val="Enfasicorsivo"/>
          <w:rFonts w:ascii="Georgia" w:hAnsi="Georgia"/>
          <w:b/>
          <w:bCs/>
          <w:color w:val="333333"/>
          <w:sz w:val="27"/>
          <w:szCs w:val="27"/>
          <w:bdr w:val="none" w:sz="0" w:space="0" w:color="auto" w:frame="1"/>
          <w:lang w:val="fr-FR"/>
        </w:rPr>
        <w:t>S’</w:t>
      </w:r>
      <w:proofErr w:type="spellStart"/>
      <w:r w:rsidR="00DA76ED" w:rsidRPr="002D0D87">
        <w:rPr>
          <w:rStyle w:val="Enfasicorsivo"/>
          <w:rFonts w:ascii="Georgia" w:hAnsi="Georgia"/>
          <w:b/>
          <w:bCs/>
          <w:color w:val="333333"/>
          <w:sz w:val="27"/>
          <w:szCs w:val="27"/>
          <w:bdr w:val="none" w:sz="0" w:space="0" w:color="auto" w:frame="1"/>
          <w:lang w:val="fr-FR"/>
        </w:rPr>
        <w:t>incontru</w:t>
      </w:r>
      <w:proofErr w:type="spellEnd"/>
      <w:r w:rsidR="002D0D87" w:rsidRPr="002D0D87">
        <w:rPr>
          <w:rFonts w:ascii="Georgia" w:hAnsi="Georgia"/>
          <w:color w:val="333333"/>
          <w:sz w:val="27"/>
          <w:szCs w:val="27"/>
          <w:lang w:val="fr-FR"/>
        </w:rPr>
        <w:t>.</w:t>
      </w:r>
    </w:p>
    <w:p w:rsidR="001C06DB" w:rsidRPr="002D0D87" w:rsidRDefault="001C06DB" w:rsidP="001C06DB">
      <w:pPr>
        <w:rPr>
          <w:lang w:val="fr-FR"/>
        </w:rPr>
      </w:pPr>
    </w:p>
    <w:p w:rsidR="00934869" w:rsidRDefault="00934869" w:rsidP="001C06DB">
      <w:bookmarkStart w:id="0" w:name="_GoBack"/>
      <w:bookmarkEnd w:id="0"/>
    </w:p>
    <w:sectPr w:rsidR="0093486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6DB"/>
    <w:rsid w:val="00081FD8"/>
    <w:rsid w:val="000879D7"/>
    <w:rsid w:val="001C06DB"/>
    <w:rsid w:val="002D0D87"/>
    <w:rsid w:val="0088390A"/>
    <w:rsid w:val="0090640A"/>
    <w:rsid w:val="00934869"/>
    <w:rsid w:val="00B62AEC"/>
    <w:rsid w:val="00BA26F9"/>
    <w:rsid w:val="00C945B1"/>
    <w:rsid w:val="00D51C45"/>
    <w:rsid w:val="00DA76ED"/>
    <w:rsid w:val="00F2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1C06D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C06DB"/>
    <w:rPr>
      <w:rFonts w:ascii="Calibri" w:eastAsia="Calibri" w:hAnsi="Calibri" w:cs="Calibri"/>
    </w:rPr>
  </w:style>
  <w:style w:type="paragraph" w:styleId="NormaleWeb">
    <w:name w:val="Normal (Web)"/>
    <w:basedOn w:val="Normale"/>
    <w:uiPriority w:val="99"/>
    <w:unhideWhenUsed/>
    <w:rsid w:val="00DA7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DA76ED"/>
    <w:rPr>
      <w:b/>
      <w:bCs/>
    </w:rPr>
  </w:style>
  <w:style w:type="character" w:styleId="Enfasicorsivo">
    <w:name w:val="Emphasis"/>
    <w:basedOn w:val="Carpredefinitoparagrafo"/>
    <w:uiPriority w:val="20"/>
    <w:qFormat/>
    <w:rsid w:val="00DA76ED"/>
    <w:rPr>
      <w:i/>
      <w:i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83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839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1C06D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C06DB"/>
    <w:rPr>
      <w:rFonts w:ascii="Calibri" w:eastAsia="Calibri" w:hAnsi="Calibri" w:cs="Calibri"/>
    </w:rPr>
  </w:style>
  <w:style w:type="paragraph" w:styleId="NormaleWeb">
    <w:name w:val="Normal (Web)"/>
    <w:basedOn w:val="Normale"/>
    <w:uiPriority w:val="99"/>
    <w:unhideWhenUsed/>
    <w:rsid w:val="00DA7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DA76ED"/>
    <w:rPr>
      <w:b/>
      <w:bCs/>
    </w:rPr>
  </w:style>
  <w:style w:type="character" w:styleId="Enfasicorsivo">
    <w:name w:val="Emphasis"/>
    <w:basedOn w:val="Carpredefinitoparagrafo"/>
    <w:uiPriority w:val="20"/>
    <w:qFormat/>
    <w:rsid w:val="00DA76ED"/>
    <w:rPr>
      <w:i/>
      <w:i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83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839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58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7591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IMMACOLATTA</dc:creator>
  <cp:lastModifiedBy>IMMACOLATTA</cp:lastModifiedBy>
  <cp:revision>4</cp:revision>
  <dcterms:created xsi:type="dcterms:W3CDTF">2024-03-21T11:11:00Z</dcterms:created>
  <dcterms:modified xsi:type="dcterms:W3CDTF">2024-09-10T07:20:00Z</dcterms:modified>
</cp:coreProperties>
</file>