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2B" w:rsidRPr="00B9542B" w:rsidRDefault="00B9542B" w:rsidP="00B9542B">
      <w:pPr>
        <w:pStyle w:val="Titolo1"/>
        <w:spacing w:before="35"/>
        <w:jc w:val="right"/>
        <w:rPr>
          <w:sz w:val="20"/>
          <w:szCs w:val="20"/>
        </w:rPr>
      </w:pPr>
      <w:bookmarkStart w:id="0" w:name="_GoBack"/>
      <w:bookmarkEnd w:id="0"/>
      <w:r w:rsidRPr="00B9542B">
        <w:rPr>
          <w:sz w:val="20"/>
          <w:szCs w:val="20"/>
        </w:rPr>
        <w:t>Al Comune di Sindia</w:t>
      </w:r>
    </w:p>
    <w:p w:rsidR="00B9542B" w:rsidRDefault="00B9542B" w:rsidP="00B9542B">
      <w:pPr>
        <w:pStyle w:val="Titolo"/>
        <w:ind w:left="0"/>
        <w:jc w:val="right"/>
        <w:rPr>
          <w:rStyle w:val="Collegamentoipertestuale"/>
          <w:sz w:val="20"/>
          <w:szCs w:val="20"/>
        </w:rPr>
      </w:pPr>
      <w:proofErr w:type="spellStart"/>
      <w:r w:rsidRPr="00B9542B">
        <w:rPr>
          <w:sz w:val="20"/>
          <w:szCs w:val="20"/>
        </w:rPr>
        <w:t>Pec</w:t>
      </w:r>
      <w:proofErr w:type="spellEnd"/>
      <w:r w:rsidRPr="00B9542B">
        <w:rPr>
          <w:sz w:val="20"/>
          <w:szCs w:val="20"/>
        </w:rPr>
        <w:t xml:space="preserve">: </w:t>
      </w:r>
      <w:hyperlink r:id="rId6" w:history="1">
        <w:r w:rsidRPr="00B9542B">
          <w:rPr>
            <w:rStyle w:val="Collegamentoipertestuale"/>
            <w:sz w:val="20"/>
            <w:szCs w:val="20"/>
          </w:rPr>
          <w:t>tributi@pec.comune.sindia.nu.it</w:t>
        </w:r>
      </w:hyperlink>
      <w:r>
        <w:rPr>
          <w:rStyle w:val="Collegamentoipertestuale"/>
          <w:sz w:val="20"/>
          <w:szCs w:val="20"/>
        </w:rPr>
        <w:t xml:space="preserve"> </w:t>
      </w:r>
    </w:p>
    <w:p w:rsidR="00B9542B" w:rsidRPr="00B9542B" w:rsidRDefault="00B9542B" w:rsidP="00B9542B">
      <w:pPr>
        <w:pStyle w:val="Titolo"/>
        <w:ind w:left="0"/>
        <w:jc w:val="right"/>
        <w:rPr>
          <w:w w:val="90"/>
          <w:sz w:val="20"/>
          <w:szCs w:val="20"/>
        </w:rPr>
      </w:pPr>
    </w:p>
    <w:p w:rsidR="00B9542B" w:rsidRPr="00A27642" w:rsidRDefault="00B9542B" w:rsidP="00B9542B">
      <w:pPr>
        <w:pStyle w:val="Titolo"/>
        <w:ind w:left="0"/>
      </w:pPr>
      <w:r w:rsidRPr="00B9542B">
        <w:rPr>
          <w:w w:val="90"/>
          <w:sz w:val="20"/>
          <w:szCs w:val="20"/>
        </w:rPr>
        <w:t>OGGETTO: RICHIESTA DI RIMBORSO DELLA TASSA SUI RIFIUTI – ANNO 2020</w:t>
      </w:r>
      <w:r w:rsidRPr="00A27642">
        <w:rPr>
          <w:w w:val="90"/>
        </w:rPr>
        <w:t xml:space="preserve"> – </w:t>
      </w:r>
    </w:p>
    <w:p w:rsidR="00B9542B" w:rsidRPr="00B9542B" w:rsidRDefault="00B9542B" w:rsidP="00B9542B">
      <w:pPr>
        <w:spacing w:before="22" w:after="8"/>
        <w:ind w:left="3656" w:right="3665"/>
        <w:jc w:val="center"/>
        <w:rPr>
          <w:b/>
        </w:rPr>
      </w:pPr>
    </w:p>
    <w:p w:rsidR="00B9542B" w:rsidRPr="00B9542B" w:rsidRDefault="00B9542B" w:rsidP="00B9542B">
      <w:pPr>
        <w:rPr>
          <w:bCs/>
        </w:rPr>
      </w:pPr>
      <w:r w:rsidRPr="00B9542B">
        <w:rPr>
          <w:bCs/>
        </w:rPr>
        <w:t xml:space="preserve">___l __ </w:t>
      </w:r>
      <w:proofErr w:type="spellStart"/>
      <w:r w:rsidRPr="00B9542B">
        <w:rPr>
          <w:bCs/>
        </w:rPr>
        <w:t>sottoscritt</w:t>
      </w:r>
      <w:proofErr w:type="spellEnd"/>
      <w:r w:rsidRPr="00B9542B">
        <w:rPr>
          <w:bCs/>
        </w:rPr>
        <w:t>__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9542B" w:rsidRPr="001068BB" w:rsidTr="00BA0261">
        <w:tc>
          <w:tcPr>
            <w:tcW w:w="4820" w:type="dxa"/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 w:rsidRPr="001068BB">
              <w:rPr>
                <w:b/>
                <w:color w:val="808080"/>
                <w:sz w:val="16"/>
              </w:rPr>
              <w:t>nome</w:t>
            </w:r>
          </w:p>
        </w:tc>
        <w:tc>
          <w:tcPr>
            <w:tcW w:w="4819" w:type="dxa"/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 w:rsidRPr="001068BB">
              <w:rPr>
                <w:b/>
                <w:color w:val="808080"/>
                <w:sz w:val="16"/>
              </w:rPr>
              <w:t>cognome</w:t>
            </w:r>
          </w:p>
        </w:tc>
      </w:tr>
      <w:tr w:rsidR="00B9542B" w:rsidRPr="00E86C15" w:rsidTr="00BA0261">
        <w:tc>
          <w:tcPr>
            <w:tcW w:w="4820" w:type="dxa"/>
          </w:tcPr>
          <w:p w:rsidR="00B9542B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E86C15">
              <w:rPr>
                <w:rFonts w:ascii="Tahoma" w:hAnsi="Tahoma" w:cs="Tahoma"/>
                <w:bCs/>
                <w:sz w:val="18"/>
                <w:szCs w:val="18"/>
              </w:rPr>
              <w:t>nat</w:t>
            </w:r>
            <w:proofErr w:type="spellEnd"/>
            <w:r w:rsidRPr="00E86C15">
              <w:rPr>
                <w:rFonts w:ascii="Tahoma" w:hAnsi="Tahoma" w:cs="Tahoma"/>
                <w:bCs/>
                <w:sz w:val="18"/>
                <w:szCs w:val="18"/>
              </w:rPr>
              <w:t>_  a</w:t>
            </w:r>
          </w:p>
        </w:tc>
        <w:tc>
          <w:tcPr>
            <w:tcW w:w="4819" w:type="dxa"/>
          </w:tcPr>
          <w:p w:rsidR="00B9542B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86C15">
              <w:rPr>
                <w:rFonts w:ascii="Tahoma" w:hAnsi="Tahoma" w:cs="Tahoma"/>
                <w:bCs/>
                <w:sz w:val="18"/>
                <w:szCs w:val="18"/>
              </w:rPr>
              <w:t>il</w:t>
            </w:r>
          </w:p>
        </w:tc>
      </w:tr>
      <w:tr w:rsidR="00B9542B" w:rsidRPr="00E86C15" w:rsidTr="00BA0261">
        <w:tc>
          <w:tcPr>
            <w:tcW w:w="4820" w:type="dxa"/>
          </w:tcPr>
          <w:p w:rsidR="00B9542B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86C15">
              <w:rPr>
                <w:rFonts w:ascii="Tahoma" w:hAnsi="Tahoma" w:cs="Tahoma"/>
                <w:bCs/>
                <w:sz w:val="18"/>
                <w:szCs w:val="18"/>
              </w:rPr>
              <w:t>residente in via</w:t>
            </w:r>
          </w:p>
        </w:tc>
        <w:tc>
          <w:tcPr>
            <w:tcW w:w="4819" w:type="dxa"/>
            <w:tcBorders>
              <w:bottom w:val="single" w:sz="4" w:space="0" w:color="C0C0C0"/>
            </w:tcBorders>
          </w:tcPr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9542B" w:rsidRPr="00E86C15" w:rsidRDefault="00B9542B" w:rsidP="00BA0261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86C15">
              <w:rPr>
                <w:rFonts w:ascii="Tahoma" w:hAnsi="Tahoma" w:cs="Tahoma"/>
                <w:bCs/>
                <w:sz w:val="18"/>
                <w:szCs w:val="18"/>
              </w:rPr>
              <w:t xml:space="preserve">a                 </w:t>
            </w:r>
          </w:p>
        </w:tc>
      </w:tr>
      <w:tr w:rsidR="00B9542B" w:rsidRPr="001068BB" w:rsidTr="00BA0261">
        <w:tc>
          <w:tcPr>
            <w:tcW w:w="4820" w:type="dxa"/>
            <w:tcBorders>
              <w:right w:val="nil"/>
            </w:tcBorders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>
              <w:rPr>
                <w:b/>
                <w:color w:val="808080"/>
                <w:sz w:val="16"/>
              </w:rPr>
              <w:t>telefono</w:t>
            </w:r>
          </w:p>
        </w:tc>
        <w:tc>
          <w:tcPr>
            <w:tcW w:w="4819" w:type="dxa"/>
            <w:tcBorders>
              <w:left w:val="nil"/>
            </w:tcBorders>
          </w:tcPr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>
              <w:rPr>
                <w:b/>
                <w:color w:val="808080"/>
                <w:sz w:val="16"/>
              </w:rPr>
              <w:t>mail</w:t>
            </w:r>
          </w:p>
        </w:tc>
      </w:tr>
    </w:tbl>
    <w:p w:rsidR="00B9542B" w:rsidRDefault="00B9542B" w:rsidP="00B9542B">
      <w:pPr>
        <w:spacing w:before="22" w:after="8"/>
        <w:ind w:left="3656" w:right="3665"/>
        <w:jc w:val="center"/>
        <w:rPr>
          <w:b/>
          <w:sz w:val="19"/>
        </w:rPr>
      </w:pPr>
    </w:p>
    <w:p w:rsidR="00B9542B" w:rsidRPr="00B9542B" w:rsidRDefault="00B9542B" w:rsidP="00B9542B">
      <w:pPr>
        <w:pStyle w:val="Corpotesto"/>
        <w:spacing w:before="125"/>
        <w:ind w:left="112"/>
        <w:jc w:val="both"/>
        <w:rPr>
          <w:sz w:val="22"/>
          <w:szCs w:val="22"/>
        </w:rPr>
      </w:pPr>
      <w:r w:rsidRPr="00B9542B">
        <w:rPr>
          <w:sz w:val="22"/>
          <w:szCs w:val="22"/>
        </w:rPr>
        <w:t>in qualità di titolare e/o rappresentante legale dell’impresa</w:t>
      </w:r>
    </w:p>
    <w:tbl>
      <w:tblPr>
        <w:tblW w:w="0" w:type="auto"/>
        <w:tblInd w:w="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B9542B" w:rsidRPr="001068BB" w:rsidTr="00BA0261">
        <w:trPr>
          <w:trHeight w:val="170"/>
        </w:trPr>
        <w:tc>
          <w:tcPr>
            <w:tcW w:w="3119" w:type="dxa"/>
            <w:vMerge w:val="restart"/>
            <w:tcBorders>
              <w:right w:val="nil"/>
            </w:tcBorders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 w:rsidRPr="00ED1FB6">
              <w:rPr>
                <w:b/>
                <w:color w:val="808080"/>
                <w:sz w:val="16"/>
              </w:rPr>
              <w:t xml:space="preserve">Ragione sociale  </w:t>
            </w:r>
            <w:r>
              <w:rPr>
                <w:b/>
                <w:color w:val="808080"/>
                <w:sz w:val="16"/>
              </w:rPr>
              <w:t xml:space="preserve"> </w:t>
            </w:r>
          </w:p>
          <w:p w:rsidR="00B9542B" w:rsidRPr="00ED1FB6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 w:rsidRPr="00ED1FB6">
              <w:rPr>
                <w:b/>
                <w:color w:val="808080"/>
                <w:sz w:val="16"/>
              </w:rPr>
              <w:t>Indirizzo</w:t>
            </w:r>
          </w:p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 w:rsidRPr="00892C29">
              <w:rPr>
                <w:b/>
                <w:color w:val="808080"/>
                <w:sz w:val="16"/>
              </w:rPr>
              <w:t xml:space="preserve">codice ATECO prevalente 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B9542B" w:rsidRPr="005D6836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5D6836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</w:tc>
      </w:tr>
      <w:tr w:rsidR="00B9542B" w:rsidRPr="001068BB" w:rsidTr="00BA0261">
        <w:trPr>
          <w:trHeight w:val="170"/>
        </w:trPr>
        <w:tc>
          <w:tcPr>
            <w:tcW w:w="3119" w:type="dxa"/>
            <w:vMerge/>
            <w:tcBorders>
              <w:right w:val="nil"/>
            </w:tcBorders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</w:tc>
      </w:tr>
      <w:tr w:rsidR="00B9542B" w:rsidRPr="001068BB" w:rsidTr="00BA0261">
        <w:trPr>
          <w:trHeight w:val="170"/>
        </w:trPr>
        <w:tc>
          <w:tcPr>
            <w:tcW w:w="3119" w:type="dxa"/>
            <w:vMerge/>
            <w:tcBorders>
              <w:right w:val="nil"/>
            </w:tcBorders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</w:tc>
      </w:tr>
      <w:tr w:rsidR="00B9542B" w:rsidRPr="001068BB" w:rsidTr="00BA0261">
        <w:trPr>
          <w:trHeight w:val="170"/>
        </w:trPr>
        <w:tc>
          <w:tcPr>
            <w:tcW w:w="3119" w:type="dxa"/>
            <w:tcBorders>
              <w:right w:val="nil"/>
            </w:tcBorders>
            <w:vAlign w:val="center"/>
          </w:tcPr>
          <w:p w:rsidR="00B9542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  <w:r w:rsidRPr="005D6836">
              <w:rPr>
                <w:b/>
                <w:color w:val="808080"/>
                <w:sz w:val="16"/>
              </w:rPr>
              <w:t>codice IBAN per liquidazione rimborso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B9542B" w:rsidRPr="001068BB" w:rsidRDefault="00B9542B" w:rsidP="00BA0261">
            <w:pPr>
              <w:spacing w:line="276" w:lineRule="auto"/>
              <w:rPr>
                <w:b/>
                <w:color w:val="808080"/>
                <w:sz w:val="16"/>
              </w:rPr>
            </w:pPr>
          </w:p>
        </w:tc>
      </w:tr>
    </w:tbl>
    <w:p w:rsidR="00B9542B" w:rsidRDefault="00B9542B" w:rsidP="00B9542B">
      <w:pPr>
        <w:spacing w:before="6"/>
        <w:ind w:left="3540" w:right="3665"/>
        <w:jc w:val="center"/>
        <w:rPr>
          <w:b/>
          <w:w w:val="90"/>
          <w:sz w:val="18"/>
        </w:rPr>
      </w:pPr>
    </w:p>
    <w:p w:rsidR="00B9542B" w:rsidRPr="00AD5882" w:rsidRDefault="00B9542B" w:rsidP="00B9542B">
      <w:pPr>
        <w:spacing w:before="6"/>
        <w:ind w:left="3540" w:right="3665"/>
        <w:jc w:val="center"/>
        <w:rPr>
          <w:b/>
        </w:rPr>
      </w:pPr>
      <w:r w:rsidRPr="00AD5882">
        <w:rPr>
          <w:b/>
          <w:w w:val="90"/>
        </w:rPr>
        <w:t>chiede</w:t>
      </w:r>
    </w:p>
    <w:p w:rsidR="00B9542B" w:rsidRPr="00AD5882" w:rsidRDefault="00B9542B" w:rsidP="00B9542B">
      <w:pPr>
        <w:pStyle w:val="Corpotesto"/>
        <w:spacing w:before="6"/>
        <w:rPr>
          <w:b/>
          <w:sz w:val="22"/>
          <w:szCs w:val="22"/>
        </w:rPr>
      </w:pPr>
    </w:p>
    <w:p w:rsidR="00B9542B" w:rsidRPr="00AD5882" w:rsidRDefault="00B9542B" w:rsidP="00B9542B">
      <w:pPr>
        <w:pStyle w:val="Corpotesto"/>
        <w:spacing w:before="1"/>
        <w:ind w:left="109" w:right="397"/>
        <w:jc w:val="both"/>
        <w:rPr>
          <w:w w:val="95"/>
          <w:sz w:val="22"/>
          <w:szCs w:val="22"/>
        </w:rPr>
      </w:pPr>
      <w:r w:rsidRPr="00AD5882">
        <w:rPr>
          <w:w w:val="95"/>
          <w:sz w:val="22"/>
          <w:szCs w:val="22"/>
        </w:rPr>
        <w:t>Il rimborso di una quota della tassa sui rifiuti versata per il 2020, in quanto l’azienda ricade nella categoria di utenze classificate “non domestiche” i cui codici ATECO rientrano tra le attività che hanno sospeso l’attività per effetto dei decreti del Presidente del Consiglio dei Ministri e delle ordinanze della Regione Sardegna emanati nell’ambito dell’emergenza sanitaria da Covid-19;</w:t>
      </w:r>
    </w:p>
    <w:p w:rsidR="00B9542B" w:rsidRPr="00AD5882" w:rsidRDefault="00B9542B" w:rsidP="00B9542B">
      <w:pPr>
        <w:ind w:left="109" w:right="397"/>
      </w:pPr>
    </w:p>
    <w:p w:rsidR="00B9542B" w:rsidRPr="00AD5882" w:rsidRDefault="00B9542B" w:rsidP="00B9542B">
      <w:pPr>
        <w:pStyle w:val="Corpotesto"/>
        <w:spacing w:before="1"/>
        <w:ind w:left="109" w:right="397"/>
        <w:jc w:val="both"/>
        <w:rPr>
          <w:w w:val="95"/>
          <w:sz w:val="22"/>
          <w:szCs w:val="22"/>
        </w:rPr>
      </w:pPr>
      <w:r w:rsidRPr="00AD5882">
        <w:rPr>
          <w:w w:val="95"/>
          <w:sz w:val="22"/>
          <w:szCs w:val="22"/>
        </w:rPr>
        <w:t xml:space="preserve">A tal fine ___l __ </w:t>
      </w:r>
      <w:proofErr w:type="spellStart"/>
      <w:r w:rsidRPr="00AD5882">
        <w:rPr>
          <w:w w:val="95"/>
          <w:sz w:val="22"/>
          <w:szCs w:val="22"/>
        </w:rPr>
        <w:t>sottoscritt</w:t>
      </w:r>
      <w:proofErr w:type="spellEnd"/>
      <w:r w:rsidRPr="00AD5882">
        <w:rPr>
          <w:w w:val="95"/>
          <w:sz w:val="22"/>
          <w:szCs w:val="22"/>
        </w:rPr>
        <w:t>__</w:t>
      </w:r>
    </w:p>
    <w:p w:rsidR="00B9542B" w:rsidRPr="00AD5882" w:rsidRDefault="00B9542B" w:rsidP="00B9542B">
      <w:pPr>
        <w:ind w:left="109" w:right="397"/>
        <w:jc w:val="center"/>
        <w:rPr>
          <w:b/>
        </w:rPr>
      </w:pPr>
      <w:r w:rsidRPr="00AD5882">
        <w:rPr>
          <w:b/>
        </w:rPr>
        <w:t xml:space="preserve">dichiara </w:t>
      </w:r>
    </w:p>
    <w:p w:rsidR="00B9542B" w:rsidRPr="00AD5882" w:rsidRDefault="00B9542B" w:rsidP="00B9542B">
      <w:pPr>
        <w:pStyle w:val="Corpotesto"/>
        <w:spacing w:before="1"/>
        <w:ind w:left="109" w:right="397"/>
        <w:jc w:val="both"/>
        <w:rPr>
          <w:b/>
          <w:w w:val="95"/>
          <w:sz w:val="22"/>
          <w:szCs w:val="22"/>
        </w:rPr>
      </w:pPr>
      <w:r w:rsidRPr="00AD5882">
        <w:rPr>
          <w:b/>
          <w:w w:val="95"/>
          <w:sz w:val="22"/>
          <w:szCs w:val="22"/>
        </w:rPr>
        <w:t>sotto la propria responsabilità - contrassegnando le caselle apposite -  ai sensi degli artt. 46 e 47 del D.P.R. 445/2000 e consapevole delle sanzioni previste dall’art. 76 del decreto</w:t>
      </w:r>
    </w:p>
    <w:p w:rsidR="00B9542B" w:rsidRPr="00AD5882" w:rsidRDefault="00B9542B" w:rsidP="00B9542B">
      <w:pPr>
        <w:tabs>
          <w:tab w:val="left" w:pos="4724"/>
        </w:tabs>
        <w:spacing w:before="121"/>
        <w:ind w:left="109" w:right="397"/>
        <w:jc w:val="both"/>
        <w:rPr>
          <w:b/>
        </w:rPr>
      </w:pPr>
      <w:r w:rsidRPr="00AD5882">
        <w:tab/>
      </w:r>
    </w:p>
    <w:p w:rsidR="00B9542B" w:rsidRDefault="00B9542B" w:rsidP="00B9542B">
      <w:pPr>
        <w:pStyle w:val="Paragrafoelenco"/>
        <w:numPr>
          <w:ilvl w:val="0"/>
          <w:numId w:val="3"/>
        </w:numPr>
        <w:tabs>
          <w:tab w:val="left" w:pos="993"/>
        </w:tabs>
        <w:spacing w:before="0"/>
        <w:ind w:left="142" w:right="397" w:firstLine="0"/>
        <w:jc w:val="both"/>
      </w:pPr>
      <w:r w:rsidRPr="00AD5882">
        <w:t>che l’attività</w:t>
      </w:r>
      <w:r w:rsidRPr="00AD5882">
        <w:rPr>
          <w:b/>
          <w:spacing w:val="38"/>
        </w:rPr>
        <w:t xml:space="preserve"> </w:t>
      </w:r>
      <w:r w:rsidRPr="00AD5882">
        <w:t>per</w:t>
      </w:r>
      <w:r w:rsidRPr="00AD5882">
        <w:rPr>
          <w:spacing w:val="37"/>
        </w:rPr>
        <w:t xml:space="preserve"> </w:t>
      </w:r>
      <w:r w:rsidRPr="00AD5882">
        <w:t>la</w:t>
      </w:r>
      <w:r w:rsidRPr="00AD5882">
        <w:rPr>
          <w:spacing w:val="39"/>
        </w:rPr>
        <w:t xml:space="preserve"> </w:t>
      </w:r>
      <w:r w:rsidRPr="00AD5882">
        <w:t>quale</w:t>
      </w:r>
      <w:r w:rsidRPr="00AD5882">
        <w:rPr>
          <w:spacing w:val="38"/>
        </w:rPr>
        <w:t xml:space="preserve"> </w:t>
      </w:r>
      <w:r w:rsidRPr="00AD5882">
        <w:t>si</w:t>
      </w:r>
      <w:r w:rsidRPr="00AD5882">
        <w:rPr>
          <w:spacing w:val="39"/>
        </w:rPr>
        <w:t xml:space="preserve"> </w:t>
      </w:r>
      <w:r w:rsidRPr="00AD5882">
        <w:t xml:space="preserve">chiede il rimborso della tassa sui rifiuti per il 2020 è stata </w:t>
      </w:r>
      <w:r w:rsidRPr="00AD5882">
        <w:rPr>
          <w:b/>
          <w:u w:val="single"/>
        </w:rPr>
        <w:t>sospesa obbligatoriamente</w:t>
      </w:r>
      <w:r>
        <w:t xml:space="preserve"> </w:t>
      </w:r>
      <w:r w:rsidRPr="00AD5882">
        <w:t>nel corso del 2020, per il periodo compreso tra il giorno</w:t>
      </w:r>
    </w:p>
    <w:p w:rsidR="00B9542B" w:rsidRDefault="00B9542B" w:rsidP="00B9542B">
      <w:pPr>
        <w:tabs>
          <w:tab w:val="left" w:pos="993"/>
        </w:tabs>
        <w:ind w:left="142" w:right="397"/>
        <w:jc w:val="both"/>
      </w:pPr>
    </w:p>
    <w:p w:rsidR="00B9542B" w:rsidRPr="00AD5882" w:rsidRDefault="00B9542B" w:rsidP="00B9542B">
      <w:pPr>
        <w:tabs>
          <w:tab w:val="left" w:pos="993"/>
        </w:tabs>
        <w:ind w:left="142" w:right="397"/>
        <w:jc w:val="both"/>
      </w:pPr>
      <w:r w:rsidRPr="00AD5882">
        <w:t xml:space="preserve"> _______________ e il giorno_________</w:t>
      </w:r>
      <w:r>
        <w:t>__</w:t>
      </w:r>
      <w:r w:rsidRPr="00AD5882">
        <w:t>__</w:t>
      </w:r>
    </w:p>
    <w:p w:rsidR="00B9542B" w:rsidRPr="00AD5882" w:rsidRDefault="00B9542B" w:rsidP="00B9542B">
      <w:pPr>
        <w:tabs>
          <w:tab w:val="left" w:pos="993"/>
        </w:tabs>
        <w:ind w:left="142" w:right="397"/>
        <w:jc w:val="both"/>
      </w:pPr>
    </w:p>
    <w:p w:rsidR="00B9542B" w:rsidRPr="00AD5882" w:rsidRDefault="00B9542B" w:rsidP="00B9542B">
      <w:pPr>
        <w:pStyle w:val="Paragrafoelenco"/>
        <w:numPr>
          <w:ilvl w:val="0"/>
          <w:numId w:val="1"/>
        </w:numPr>
        <w:tabs>
          <w:tab w:val="left" w:pos="567"/>
        </w:tabs>
        <w:ind w:left="832" w:hanging="690"/>
      </w:pPr>
      <w:r w:rsidRPr="00AD5882">
        <w:t xml:space="preserve">di essere in regola con il versamento della tassa sui rifiuti per le annualità </w:t>
      </w:r>
      <w:r>
        <w:t>precedenti</w:t>
      </w:r>
    </w:p>
    <w:p w:rsidR="00B9542B" w:rsidRPr="00AD5882" w:rsidRDefault="00B9542B" w:rsidP="00B9542B">
      <w:pPr>
        <w:pStyle w:val="Paragrafoelenco"/>
        <w:tabs>
          <w:tab w:val="left" w:pos="831"/>
          <w:tab w:val="left" w:pos="832"/>
        </w:tabs>
        <w:ind w:left="832" w:firstLine="0"/>
      </w:pPr>
    </w:p>
    <w:p w:rsidR="00B9542B" w:rsidRPr="00AD5882" w:rsidRDefault="00B9542B" w:rsidP="00B9542B">
      <w:pPr>
        <w:pStyle w:val="Corpotesto"/>
        <w:spacing w:before="126"/>
        <w:ind w:left="249" w:right="1191"/>
        <w:jc w:val="both"/>
        <w:rPr>
          <w:w w:val="95"/>
          <w:sz w:val="22"/>
          <w:szCs w:val="22"/>
        </w:rPr>
      </w:pPr>
      <w:r w:rsidRPr="00AD5882">
        <w:rPr>
          <w:w w:val="95"/>
          <w:sz w:val="22"/>
          <w:szCs w:val="22"/>
        </w:rPr>
        <w:t>Vengono allegati</w:t>
      </w:r>
    </w:p>
    <w:p w:rsidR="00B9542B" w:rsidRPr="00AD5882" w:rsidRDefault="00B9542B" w:rsidP="00B9542B">
      <w:pPr>
        <w:pStyle w:val="Corpotesto"/>
        <w:numPr>
          <w:ilvl w:val="0"/>
          <w:numId w:val="2"/>
        </w:numPr>
        <w:spacing w:before="126"/>
        <w:ind w:left="606" w:right="1191" w:hanging="357"/>
        <w:jc w:val="both"/>
        <w:rPr>
          <w:sz w:val="22"/>
          <w:szCs w:val="22"/>
        </w:rPr>
      </w:pPr>
      <w:r w:rsidRPr="00AD5882">
        <w:rPr>
          <w:w w:val="95"/>
          <w:sz w:val="22"/>
          <w:szCs w:val="22"/>
        </w:rPr>
        <w:t>copia del documento</w:t>
      </w:r>
      <w:r w:rsidRPr="00AD5882">
        <w:rPr>
          <w:spacing w:val="-15"/>
          <w:w w:val="95"/>
          <w:sz w:val="22"/>
          <w:szCs w:val="22"/>
        </w:rPr>
        <w:t xml:space="preserve"> </w:t>
      </w:r>
      <w:r w:rsidRPr="00AD5882">
        <w:rPr>
          <w:w w:val="95"/>
          <w:sz w:val="22"/>
          <w:szCs w:val="22"/>
        </w:rPr>
        <w:t>d’identità</w:t>
      </w:r>
      <w:r w:rsidRPr="00AD5882">
        <w:rPr>
          <w:spacing w:val="-14"/>
          <w:w w:val="95"/>
          <w:sz w:val="22"/>
          <w:szCs w:val="22"/>
        </w:rPr>
        <w:t xml:space="preserve"> </w:t>
      </w:r>
    </w:p>
    <w:p w:rsidR="00B9542B" w:rsidRPr="00AD5882" w:rsidRDefault="00B9542B" w:rsidP="00B9542B">
      <w:pPr>
        <w:pStyle w:val="Corpotesto"/>
        <w:numPr>
          <w:ilvl w:val="0"/>
          <w:numId w:val="2"/>
        </w:numPr>
        <w:spacing w:before="126"/>
        <w:ind w:left="606" w:right="1191" w:hanging="357"/>
        <w:jc w:val="both"/>
        <w:rPr>
          <w:sz w:val="22"/>
          <w:szCs w:val="22"/>
        </w:rPr>
      </w:pPr>
      <w:r w:rsidRPr="00AD5882">
        <w:rPr>
          <w:sz w:val="22"/>
          <w:szCs w:val="22"/>
        </w:rPr>
        <w:t>copia delle quietanze di versamento della tassa sui rifiuti per il 2020</w:t>
      </w:r>
    </w:p>
    <w:p w:rsidR="00B9542B" w:rsidRPr="00AD5882" w:rsidRDefault="00B9542B" w:rsidP="00B9542B">
      <w:pPr>
        <w:pStyle w:val="Corpotesto"/>
        <w:spacing w:before="126"/>
        <w:ind w:left="606" w:right="1191"/>
        <w:jc w:val="both"/>
        <w:rPr>
          <w:sz w:val="22"/>
          <w:szCs w:val="22"/>
        </w:rPr>
      </w:pPr>
    </w:p>
    <w:p w:rsidR="00B9542B" w:rsidRPr="00B9542B" w:rsidRDefault="00B9542B" w:rsidP="00B9542B">
      <w:pPr>
        <w:pStyle w:val="Corpotesto"/>
        <w:spacing w:before="1"/>
        <w:ind w:left="109" w:right="397"/>
        <w:jc w:val="both"/>
        <w:rPr>
          <w:w w:val="95"/>
          <w:sz w:val="20"/>
          <w:szCs w:val="20"/>
        </w:rPr>
      </w:pPr>
      <w:r w:rsidRPr="00B9542B">
        <w:rPr>
          <w:w w:val="95"/>
          <w:sz w:val="20"/>
          <w:szCs w:val="20"/>
        </w:rPr>
        <w:t xml:space="preserve">__ </w:t>
      </w:r>
      <w:proofErr w:type="spellStart"/>
      <w:r w:rsidRPr="00B9542B">
        <w:rPr>
          <w:w w:val="95"/>
          <w:sz w:val="20"/>
          <w:szCs w:val="20"/>
        </w:rPr>
        <w:t>sottoscritt</w:t>
      </w:r>
      <w:proofErr w:type="spellEnd"/>
      <w:r w:rsidRPr="00B9542B">
        <w:rPr>
          <w:w w:val="95"/>
          <w:sz w:val="20"/>
          <w:szCs w:val="20"/>
        </w:rPr>
        <w:t xml:space="preserve">__ dichiara di essere informato, ai sensi e per gli effetti di cui all’art. 13 </w:t>
      </w:r>
      <w:proofErr w:type="spellStart"/>
      <w:proofErr w:type="gramStart"/>
      <w:r w:rsidRPr="00B9542B">
        <w:rPr>
          <w:w w:val="95"/>
          <w:sz w:val="20"/>
          <w:szCs w:val="20"/>
        </w:rPr>
        <w:t>D.Lgs</w:t>
      </w:r>
      <w:proofErr w:type="gramEnd"/>
      <w:r w:rsidRPr="00B9542B">
        <w:rPr>
          <w:w w:val="95"/>
          <w:sz w:val="20"/>
          <w:szCs w:val="20"/>
        </w:rPr>
        <w:t>.</w:t>
      </w:r>
      <w:proofErr w:type="spellEnd"/>
      <w:r w:rsidRPr="00B9542B">
        <w:rPr>
          <w:w w:val="95"/>
          <w:sz w:val="20"/>
          <w:szCs w:val="20"/>
        </w:rPr>
        <w:t xml:space="preserve"> n. 196/2003, e del Regolamento UE n. 2016/679, che i dati personali raccolti saranno trattati esclusivamente nell’ambito del procedimento per i quali la presente dichiarazione viene resa.</w:t>
      </w:r>
    </w:p>
    <w:p w:rsidR="007E556F" w:rsidRDefault="007E556F"/>
    <w:p w:rsidR="00B9542B" w:rsidRDefault="00B9542B">
      <w:r>
        <w:t xml:space="preserve">  data                                                                                                                     firma</w:t>
      </w:r>
    </w:p>
    <w:sectPr w:rsidR="00B9542B" w:rsidSect="00B9542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569A"/>
    <w:multiLevelType w:val="hybridMultilevel"/>
    <w:tmpl w:val="2AB49DDE"/>
    <w:lvl w:ilvl="0" w:tplc="EBD852E8">
      <w:numFmt w:val="bullet"/>
      <w:lvlText w:val="□"/>
      <w:lvlJc w:val="left"/>
      <w:pPr>
        <w:ind w:left="572" w:hanging="320"/>
      </w:pPr>
      <w:rPr>
        <w:w w:val="100"/>
        <w:lang w:val="it-IT" w:eastAsia="en-US" w:bidi="ar-SA"/>
      </w:rPr>
    </w:lvl>
    <w:lvl w:ilvl="1" w:tplc="1570E080">
      <w:numFmt w:val="bullet"/>
      <w:lvlText w:val="•"/>
      <w:lvlJc w:val="left"/>
      <w:pPr>
        <w:ind w:left="1526" w:hanging="320"/>
      </w:pPr>
      <w:rPr>
        <w:lang w:val="it-IT" w:eastAsia="en-US" w:bidi="ar-SA"/>
      </w:rPr>
    </w:lvl>
    <w:lvl w:ilvl="2" w:tplc="3446D566">
      <w:numFmt w:val="bullet"/>
      <w:lvlText w:val="•"/>
      <w:lvlJc w:val="left"/>
      <w:pPr>
        <w:ind w:left="2473" w:hanging="320"/>
      </w:pPr>
      <w:rPr>
        <w:lang w:val="it-IT" w:eastAsia="en-US" w:bidi="ar-SA"/>
      </w:rPr>
    </w:lvl>
    <w:lvl w:ilvl="3" w:tplc="341C649E">
      <w:numFmt w:val="bullet"/>
      <w:lvlText w:val="•"/>
      <w:lvlJc w:val="left"/>
      <w:pPr>
        <w:ind w:left="3419" w:hanging="320"/>
      </w:pPr>
      <w:rPr>
        <w:lang w:val="it-IT" w:eastAsia="en-US" w:bidi="ar-SA"/>
      </w:rPr>
    </w:lvl>
    <w:lvl w:ilvl="4" w:tplc="7C1E29EE">
      <w:numFmt w:val="bullet"/>
      <w:lvlText w:val="•"/>
      <w:lvlJc w:val="left"/>
      <w:pPr>
        <w:ind w:left="4366" w:hanging="320"/>
      </w:pPr>
      <w:rPr>
        <w:lang w:val="it-IT" w:eastAsia="en-US" w:bidi="ar-SA"/>
      </w:rPr>
    </w:lvl>
    <w:lvl w:ilvl="5" w:tplc="0F405C20">
      <w:numFmt w:val="bullet"/>
      <w:lvlText w:val="•"/>
      <w:lvlJc w:val="left"/>
      <w:pPr>
        <w:ind w:left="5313" w:hanging="320"/>
      </w:pPr>
      <w:rPr>
        <w:lang w:val="it-IT" w:eastAsia="en-US" w:bidi="ar-SA"/>
      </w:rPr>
    </w:lvl>
    <w:lvl w:ilvl="6" w:tplc="CF8CD6F2">
      <w:numFmt w:val="bullet"/>
      <w:lvlText w:val="•"/>
      <w:lvlJc w:val="left"/>
      <w:pPr>
        <w:ind w:left="6259" w:hanging="320"/>
      </w:pPr>
      <w:rPr>
        <w:lang w:val="it-IT" w:eastAsia="en-US" w:bidi="ar-SA"/>
      </w:rPr>
    </w:lvl>
    <w:lvl w:ilvl="7" w:tplc="A84E6C14">
      <w:numFmt w:val="bullet"/>
      <w:lvlText w:val="•"/>
      <w:lvlJc w:val="left"/>
      <w:pPr>
        <w:ind w:left="7206" w:hanging="320"/>
      </w:pPr>
      <w:rPr>
        <w:lang w:val="it-IT" w:eastAsia="en-US" w:bidi="ar-SA"/>
      </w:rPr>
    </w:lvl>
    <w:lvl w:ilvl="8" w:tplc="926A68A0">
      <w:numFmt w:val="bullet"/>
      <w:lvlText w:val="•"/>
      <w:lvlJc w:val="left"/>
      <w:pPr>
        <w:ind w:left="8153" w:hanging="320"/>
      </w:pPr>
      <w:rPr>
        <w:lang w:val="it-IT" w:eastAsia="en-US" w:bidi="ar-SA"/>
      </w:rPr>
    </w:lvl>
  </w:abstractNum>
  <w:abstractNum w:abstractNumId="1" w15:restartNumberingAfterBreak="0">
    <w:nsid w:val="700B3041"/>
    <w:multiLevelType w:val="hybridMultilevel"/>
    <w:tmpl w:val="D834E44C"/>
    <w:lvl w:ilvl="0" w:tplc="EBD852E8">
      <w:numFmt w:val="bullet"/>
      <w:lvlText w:val="□"/>
      <w:lvlJc w:val="left"/>
      <w:pPr>
        <w:ind w:left="831" w:hanging="360"/>
      </w:pPr>
      <w:rPr>
        <w:rFonts w:hint="default"/>
        <w:w w:val="100"/>
        <w:sz w:val="18"/>
        <w:szCs w:val="18"/>
        <w:lang w:val="it-IT" w:eastAsia="en-US" w:bidi="ar-SA"/>
      </w:rPr>
    </w:lvl>
    <w:lvl w:ilvl="1" w:tplc="F52EAB54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329AC904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3" w:tplc="128A8E54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B68A5F26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AE7C70C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7794DC7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469052EA">
      <w:numFmt w:val="bullet"/>
      <w:lvlText w:val="•"/>
      <w:lvlJc w:val="left"/>
      <w:pPr>
        <w:ind w:left="7476" w:hanging="360"/>
      </w:pPr>
      <w:rPr>
        <w:rFonts w:hint="default"/>
        <w:lang w:val="it-IT" w:eastAsia="en-US" w:bidi="ar-SA"/>
      </w:rPr>
    </w:lvl>
    <w:lvl w:ilvl="8" w:tplc="3E06DDD6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F25420"/>
    <w:multiLevelType w:val="hybridMultilevel"/>
    <w:tmpl w:val="B072B386"/>
    <w:lvl w:ilvl="0" w:tplc="EC68E4A8">
      <w:numFmt w:val="bullet"/>
      <w:lvlText w:val="-"/>
      <w:lvlJc w:val="left"/>
      <w:pPr>
        <w:ind w:left="610" w:hanging="360"/>
      </w:pPr>
      <w:rPr>
        <w:rFonts w:ascii="Arial" w:eastAsia="Arial" w:hAnsi="Arial" w:cs="Arial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B"/>
    <w:rsid w:val="00202DB4"/>
    <w:rsid w:val="00282A1A"/>
    <w:rsid w:val="003259BF"/>
    <w:rsid w:val="003F527D"/>
    <w:rsid w:val="004D3E58"/>
    <w:rsid w:val="0051761E"/>
    <w:rsid w:val="00562E8A"/>
    <w:rsid w:val="00574594"/>
    <w:rsid w:val="00584C27"/>
    <w:rsid w:val="0063515C"/>
    <w:rsid w:val="00664075"/>
    <w:rsid w:val="007E556F"/>
    <w:rsid w:val="008078B6"/>
    <w:rsid w:val="00852D3C"/>
    <w:rsid w:val="009710DB"/>
    <w:rsid w:val="00A61C6D"/>
    <w:rsid w:val="00B9542B"/>
    <w:rsid w:val="00C87FEF"/>
    <w:rsid w:val="00C9261A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402F-EBC0-4D98-BF2C-51B20FE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5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B9542B"/>
    <w:pPr>
      <w:spacing w:before="16"/>
      <w:ind w:left="620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542B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542B"/>
    <w:rPr>
      <w:rFonts w:ascii="Arial" w:eastAsia="Arial" w:hAnsi="Arial" w:cs="Arial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B9542B"/>
    <w:pPr>
      <w:spacing w:before="48"/>
      <w:ind w:left="553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B9542B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9542B"/>
    <w:pPr>
      <w:spacing w:before="2"/>
      <w:ind w:left="831" w:hanging="36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9542B"/>
    <w:rPr>
      <w:rFonts w:ascii="Arial" w:eastAsia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5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buti@pec.comune.sindia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77AE23-61A0-4F0F-865C-54E2CAA1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Tributi</cp:lastModifiedBy>
  <cp:revision>2</cp:revision>
  <dcterms:created xsi:type="dcterms:W3CDTF">2021-05-31T07:11:00Z</dcterms:created>
  <dcterms:modified xsi:type="dcterms:W3CDTF">2021-05-31T07:11:00Z</dcterms:modified>
</cp:coreProperties>
</file>